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854D9" w14:textId="42623D38" w:rsidR="00C61BAC" w:rsidRPr="00DE7D90" w:rsidRDefault="0028377D" w:rsidP="007D7DA4">
      <w:pPr>
        <w:pStyle w:val="Heading1"/>
        <w:spacing w:before="0" w:after="0"/>
        <w:ind w:left="-284"/>
        <w:rPr>
          <w:sz w:val="48"/>
          <w:szCs w:val="48"/>
        </w:rPr>
      </w:pPr>
      <w:bookmarkStart w:id="0" w:name="_Hlk15397282"/>
      <w:r>
        <w:rPr>
          <w:sz w:val="48"/>
          <w:szCs w:val="48"/>
        </w:rPr>
        <w:t>QCOSS</w:t>
      </w:r>
      <w:r w:rsidR="006D2508">
        <w:rPr>
          <w:sz w:val="48"/>
          <w:szCs w:val="48"/>
        </w:rPr>
        <w:t xml:space="preserve">AGM </w:t>
      </w:r>
      <w:r w:rsidR="00F70CDE">
        <w:rPr>
          <w:sz w:val="48"/>
          <w:szCs w:val="48"/>
        </w:rPr>
        <w:t>202</w:t>
      </w:r>
      <w:r w:rsidR="00ED182B">
        <w:rPr>
          <w:sz w:val="48"/>
          <w:szCs w:val="48"/>
        </w:rPr>
        <w:t>4</w:t>
      </w:r>
      <w:r w:rsidR="00B630D2" w:rsidRPr="00DE7D90">
        <w:rPr>
          <w:sz w:val="48"/>
          <w:szCs w:val="48"/>
        </w:rPr>
        <w:t xml:space="preserve"> </w:t>
      </w:r>
      <w:r w:rsidR="00C61BAC" w:rsidRPr="00DE7D90">
        <w:rPr>
          <w:sz w:val="48"/>
          <w:szCs w:val="48"/>
        </w:rPr>
        <w:t xml:space="preserve">Proxy Form </w:t>
      </w:r>
    </w:p>
    <w:p w14:paraId="11695B50" w14:textId="77777777" w:rsidR="007D7DA4" w:rsidRPr="007D7DA4" w:rsidRDefault="007D7DA4" w:rsidP="007D7DA4">
      <w:pPr>
        <w:pStyle w:val="Heading2"/>
        <w:spacing w:before="0" w:after="0"/>
        <w:ind w:left="-284"/>
        <w:rPr>
          <w:rFonts w:hint="eastAsia"/>
          <w:sz w:val="22"/>
          <w:szCs w:val="22"/>
        </w:rPr>
      </w:pPr>
    </w:p>
    <w:p w14:paraId="03A99276" w14:textId="681BE692" w:rsidR="00BB6C92" w:rsidRPr="009D3834" w:rsidRDefault="00BB6C92" w:rsidP="007D7DA4">
      <w:pPr>
        <w:pStyle w:val="Heading2"/>
        <w:spacing w:before="0" w:after="0"/>
        <w:ind w:left="-284"/>
        <w:rPr>
          <w:rFonts w:hint="eastAsia"/>
          <w:sz w:val="28"/>
          <w:szCs w:val="28"/>
        </w:rPr>
      </w:pPr>
      <w:r w:rsidRPr="009D3834">
        <w:rPr>
          <w:sz w:val="28"/>
          <w:szCs w:val="28"/>
        </w:rPr>
        <w:t>Appointment of proxy</w:t>
      </w:r>
    </w:p>
    <w:p w14:paraId="427EF2EF" w14:textId="77777777" w:rsidR="007D7DA4" w:rsidRDefault="007D7DA4" w:rsidP="007D7DA4">
      <w:pPr>
        <w:spacing w:after="0"/>
        <w:ind w:left="-284" w:right="-574"/>
        <w:jc w:val="both"/>
        <w:rPr>
          <w:sz w:val="22"/>
          <w:szCs w:val="22"/>
          <w:lang w:val="en-AU"/>
        </w:rPr>
      </w:pPr>
    </w:p>
    <w:p w14:paraId="4BD4C5AB" w14:textId="652A8635" w:rsidR="0077513E" w:rsidRDefault="00DC56C5" w:rsidP="007D7DA4">
      <w:pPr>
        <w:spacing w:after="0"/>
        <w:ind w:left="-284" w:right="-574"/>
        <w:jc w:val="both"/>
        <w:rPr>
          <w:sz w:val="22"/>
          <w:szCs w:val="22"/>
          <w:lang w:val="en-AU"/>
        </w:rPr>
      </w:pPr>
      <w:r w:rsidRPr="00711357">
        <w:rPr>
          <w:sz w:val="22"/>
          <w:szCs w:val="22"/>
          <w:lang w:val="en-AU"/>
        </w:rPr>
        <w:t xml:space="preserve">A member who is unable to attend the AGM </w:t>
      </w:r>
      <w:r w:rsidR="006A58A7" w:rsidRPr="00711357">
        <w:rPr>
          <w:sz w:val="22"/>
          <w:szCs w:val="22"/>
          <w:lang w:val="en-AU"/>
        </w:rPr>
        <w:t>can delegate their power to another member or representative (does not need to be a member of QCOS</w:t>
      </w:r>
      <w:r w:rsidR="00E05B2B">
        <w:rPr>
          <w:sz w:val="22"/>
          <w:szCs w:val="22"/>
          <w:lang w:val="en-AU"/>
        </w:rPr>
        <w:t>S</w:t>
      </w:r>
      <w:r w:rsidR="006A58A7" w:rsidRPr="00711357">
        <w:rPr>
          <w:sz w:val="22"/>
          <w:szCs w:val="22"/>
          <w:lang w:val="en-AU"/>
        </w:rPr>
        <w:t xml:space="preserve">) to </w:t>
      </w:r>
      <w:r w:rsidR="00B60349">
        <w:rPr>
          <w:sz w:val="22"/>
          <w:szCs w:val="22"/>
          <w:lang w:val="en-AU"/>
        </w:rPr>
        <w:t xml:space="preserve">attend, </w:t>
      </w:r>
      <w:r w:rsidR="00D10664">
        <w:rPr>
          <w:sz w:val="22"/>
          <w:szCs w:val="22"/>
          <w:lang w:val="en-AU"/>
        </w:rPr>
        <w:t xml:space="preserve">ask questions, </w:t>
      </w:r>
      <w:r w:rsidR="00B60349">
        <w:rPr>
          <w:sz w:val="22"/>
          <w:szCs w:val="22"/>
          <w:lang w:val="en-AU"/>
        </w:rPr>
        <w:t>and where required</w:t>
      </w:r>
      <w:r w:rsidR="00D10664">
        <w:rPr>
          <w:sz w:val="22"/>
          <w:szCs w:val="22"/>
          <w:lang w:val="en-AU"/>
        </w:rPr>
        <w:t xml:space="preserve"> </w:t>
      </w:r>
      <w:r w:rsidR="006A58A7" w:rsidRPr="00711357">
        <w:rPr>
          <w:sz w:val="22"/>
          <w:szCs w:val="22"/>
          <w:lang w:val="en-AU"/>
        </w:rPr>
        <w:t>vote in their absence</w:t>
      </w:r>
      <w:r w:rsidR="00E05B2B">
        <w:rPr>
          <w:sz w:val="22"/>
          <w:szCs w:val="22"/>
          <w:lang w:val="en-AU"/>
        </w:rPr>
        <w:t xml:space="preserve"> at the meeting</w:t>
      </w:r>
      <w:r w:rsidR="006A58A7" w:rsidRPr="00711357">
        <w:rPr>
          <w:sz w:val="22"/>
          <w:szCs w:val="22"/>
          <w:lang w:val="en-AU"/>
        </w:rPr>
        <w:t>.</w:t>
      </w:r>
      <w:r w:rsidR="0077513E" w:rsidRPr="00711357">
        <w:rPr>
          <w:sz w:val="22"/>
          <w:szCs w:val="22"/>
          <w:lang w:val="en-AU"/>
        </w:rPr>
        <w:t xml:space="preserve"> </w:t>
      </w:r>
    </w:p>
    <w:p w14:paraId="0F636A8A" w14:textId="77777777" w:rsidR="0091396D" w:rsidRPr="00711357" w:rsidRDefault="0091396D" w:rsidP="007D7DA4">
      <w:pPr>
        <w:spacing w:after="0"/>
        <w:ind w:left="-284" w:right="-574"/>
        <w:jc w:val="both"/>
        <w:rPr>
          <w:sz w:val="22"/>
          <w:szCs w:val="22"/>
          <w:lang w:val="en-AU"/>
        </w:rPr>
      </w:pPr>
    </w:p>
    <w:p w14:paraId="0DA3D44F" w14:textId="54D7FD09" w:rsidR="00C61BAC" w:rsidRDefault="00C61BAC" w:rsidP="007D7DA4">
      <w:pPr>
        <w:spacing w:after="0"/>
        <w:ind w:left="-284" w:right="-766"/>
        <w:rPr>
          <w:i/>
          <w:sz w:val="22"/>
          <w:szCs w:val="22"/>
        </w:rPr>
      </w:pPr>
      <w:r w:rsidRPr="009D3834">
        <w:rPr>
          <w:rStyle w:val="Heading2Char"/>
          <w:sz w:val="28"/>
          <w:szCs w:val="28"/>
        </w:rPr>
        <w:t>Section 1:  Name and address of member</w:t>
      </w:r>
      <w:r w:rsidRPr="00B25ABF">
        <w:rPr>
          <w:b/>
          <w:color w:val="D83D0E"/>
          <w:sz w:val="22"/>
          <w:szCs w:val="22"/>
        </w:rPr>
        <w:t xml:space="preserve"> </w:t>
      </w:r>
      <w:r w:rsidRPr="00711357">
        <w:rPr>
          <w:i/>
          <w:sz w:val="22"/>
          <w:szCs w:val="22"/>
        </w:rPr>
        <w:t>(Print in BLOCK letters)</w:t>
      </w:r>
    </w:p>
    <w:p w14:paraId="7D1321BA" w14:textId="77777777" w:rsidR="00A017E1" w:rsidRPr="00711357" w:rsidRDefault="00A017E1" w:rsidP="007D7DA4">
      <w:pPr>
        <w:spacing w:after="0"/>
        <w:ind w:left="-284" w:right="-766"/>
        <w:rPr>
          <w:b/>
          <w:sz w:val="22"/>
          <w:szCs w:val="22"/>
        </w:rPr>
      </w:pPr>
    </w:p>
    <w:tbl>
      <w:tblPr>
        <w:tblStyle w:val="TableGrid"/>
        <w:tblW w:w="10490" w:type="dxa"/>
        <w:tblInd w:w="-28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241"/>
        <w:gridCol w:w="7249"/>
      </w:tblGrid>
      <w:tr w:rsidR="00C61BAC" w:rsidRPr="00711357" w14:paraId="386EBBB8" w14:textId="77777777" w:rsidTr="004E14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1" w:type="dxa"/>
            <w:shd w:val="clear" w:color="auto" w:fill="FFFFFF" w:themeFill="background1"/>
            <w:vAlign w:val="center"/>
          </w:tcPr>
          <w:p w14:paraId="7039DC81" w14:textId="68EAE076" w:rsidR="00C61BAC" w:rsidRPr="00711357" w:rsidRDefault="00C61BAC" w:rsidP="001E206F">
            <w:pPr>
              <w:spacing w:after="0" w:line="360" w:lineRule="auto"/>
              <w:ind w:left="-284" w:right="-766" w:firstLine="284"/>
              <w:rPr>
                <w:caps/>
                <w:sz w:val="22"/>
                <w:szCs w:val="22"/>
              </w:rPr>
            </w:pPr>
            <w:r w:rsidRPr="00711357">
              <w:rPr>
                <w:sz w:val="22"/>
                <w:szCs w:val="22"/>
              </w:rPr>
              <w:t xml:space="preserve">Full name of </w:t>
            </w:r>
            <w:r w:rsidR="00616261">
              <w:rPr>
                <w:sz w:val="22"/>
                <w:szCs w:val="22"/>
              </w:rPr>
              <w:t>m</w:t>
            </w:r>
            <w:r w:rsidRPr="00711357">
              <w:rPr>
                <w:sz w:val="22"/>
                <w:szCs w:val="22"/>
              </w:rPr>
              <w:t>ember:</w:t>
            </w:r>
          </w:p>
        </w:tc>
        <w:tc>
          <w:tcPr>
            <w:tcW w:w="7249" w:type="dxa"/>
            <w:shd w:val="clear" w:color="auto" w:fill="FFFFFF" w:themeFill="background1"/>
            <w:vAlign w:val="center"/>
          </w:tcPr>
          <w:p w14:paraId="76CD2E1B" w14:textId="77777777" w:rsidR="00C61BAC" w:rsidRPr="00711357" w:rsidRDefault="00C61BAC" w:rsidP="001E206F">
            <w:pPr>
              <w:spacing w:after="0" w:line="360" w:lineRule="auto"/>
              <w:ind w:left="-284" w:right="-76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C61BAC" w:rsidRPr="00711357" w14:paraId="5D9E7684" w14:textId="77777777" w:rsidTr="00D313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1" w:type="dxa"/>
            <w:shd w:val="clear" w:color="auto" w:fill="FFFFFF" w:themeFill="background1"/>
            <w:vAlign w:val="center"/>
          </w:tcPr>
          <w:p w14:paraId="0B2449B4" w14:textId="7E046447" w:rsidR="00C61BAC" w:rsidRPr="00711357" w:rsidRDefault="00C61BAC" w:rsidP="001E206F">
            <w:pPr>
              <w:spacing w:after="0" w:line="360" w:lineRule="auto"/>
              <w:ind w:left="-284" w:right="-766" w:firstLine="284"/>
              <w:rPr>
                <w:sz w:val="22"/>
                <w:szCs w:val="22"/>
              </w:rPr>
            </w:pPr>
            <w:r w:rsidRPr="00711357">
              <w:rPr>
                <w:sz w:val="22"/>
                <w:szCs w:val="22"/>
              </w:rPr>
              <w:t xml:space="preserve">QCOSS </w:t>
            </w:r>
            <w:r w:rsidR="00616261">
              <w:rPr>
                <w:sz w:val="22"/>
                <w:szCs w:val="22"/>
              </w:rPr>
              <w:t>m</w:t>
            </w:r>
            <w:r w:rsidRPr="00711357">
              <w:rPr>
                <w:sz w:val="22"/>
                <w:szCs w:val="22"/>
              </w:rPr>
              <w:t xml:space="preserve">ember </w:t>
            </w:r>
            <w:r w:rsidR="006059AA">
              <w:rPr>
                <w:sz w:val="22"/>
                <w:szCs w:val="22"/>
              </w:rPr>
              <w:t>number</w:t>
            </w:r>
            <w:r w:rsidRPr="00711357">
              <w:rPr>
                <w:sz w:val="22"/>
                <w:szCs w:val="22"/>
              </w:rPr>
              <w:t>:</w:t>
            </w:r>
          </w:p>
        </w:tc>
        <w:tc>
          <w:tcPr>
            <w:tcW w:w="7249" w:type="dxa"/>
            <w:shd w:val="clear" w:color="auto" w:fill="FFFFFF" w:themeFill="background1"/>
            <w:vAlign w:val="center"/>
          </w:tcPr>
          <w:p w14:paraId="0A2C394A" w14:textId="77777777" w:rsidR="00C61BAC" w:rsidRPr="00711357" w:rsidRDefault="00C61BAC" w:rsidP="001E206F">
            <w:pPr>
              <w:spacing w:after="0" w:line="360" w:lineRule="auto"/>
              <w:ind w:left="-284" w:right="-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C61BAC" w:rsidRPr="00711357" w14:paraId="416CA079" w14:textId="77777777" w:rsidTr="00D313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1" w:type="dxa"/>
            <w:shd w:val="clear" w:color="auto" w:fill="FFFFFF" w:themeFill="background1"/>
            <w:vAlign w:val="center"/>
          </w:tcPr>
          <w:p w14:paraId="23358D5B" w14:textId="77777777" w:rsidR="00C61BAC" w:rsidRPr="00711357" w:rsidRDefault="00C61BAC" w:rsidP="001E206F">
            <w:pPr>
              <w:spacing w:after="0" w:line="360" w:lineRule="auto"/>
              <w:ind w:left="-284" w:right="-766" w:firstLine="284"/>
              <w:rPr>
                <w:sz w:val="22"/>
                <w:szCs w:val="22"/>
              </w:rPr>
            </w:pPr>
            <w:r w:rsidRPr="00711357">
              <w:rPr>
                <w:sz w:val="22"/>
                <w:szCs w:val="22"/>
              </w:rPr>
              <w:t>Address:</w:t>
            </w:r>
          </w:p>
        </w:tc>
        <w:tc>
          <w:tcPr>
            <w:tcW w:w="7249" w:type="dxa"/>
            <w:shd w:val="clear" w:color="auto" w:fill="FFFFFF" w:themeFill="background1"/>
            <w:vAlign w:val="center"/>
          </w:tcPr>
          <w:p w14:paraId="587CA902" w14:textId="77777777" w:rsidR="00C61BAC" w:rsidRPr="00711357" w:rsidRDefault="00C61BAC" w:rsidP="001E206F">
            <w:pPr>
              <w:spacing w:after="0" w:line="360" w:lineRule="auto"/>
              <w:ind w:left="-284" w:right="-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D3134A" w:rsidRPr="00711357" w14:paraId="4AD265DD" w14:textId="77777777" w:rsidTr="009D3834">
        <w:trPr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1" w:type="dxa"/>
            <w:shd w:val="clear" w:color="auto" w:fill="FFFFFF" w:themeFill="background1"/>
            <w:vAlign w:val="center"/>
          </w:tcPr>
          <w:p w14:paraId="4F60E442" w14:textId="01E66E9B" w:rsidR="00D3134A" w:rsidRPr="00711357" w:rsidRDefault="00D3134A" w:rsidP="001E206F">
            <w:pPr>
              <w:spacing w:after="0" w:line="360" w:lineRule="auto"/>
              <w:ind w:left="-284" w:right="-766"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Suburb/State</w:t>
            </w:r>
            <w:r w:rsidR="00904D2D">
              <w:rPr>
                <w:sz w:val="22"/>
                <w:szCs w:val="22"/>
              </w:rPr>
              <w:t>/Postcode</w:t>
            </w:r>
          </w:p>
        </w:tc>
        <w:tc>
          <w:tcPr>
            <w:tcW w:w="7249" w:type="dxa"/>
            <w:shd w:val="clear" w:color="auto" w:fill="FFFFFF" w:themeFill="background1"/>
            <w:vAlign w:val="center"/>
          </w:tcPr>
          <w:p w14:paraId="53219809" w14:textId="77777777" w:rsidR="00D3134A" w:rsidRPr="00711357" w:rsidRDefault="00D3134A" w:rsidP="001E206F">
            <w:pPr>
              <w:spacing w:after="0" w:line="360" w:lineRule="auto"/>
              <w:ind w:left="-284" w:right="-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14:paraId="2F18C9F1" w14:textId="77777777" w:rsidR="007D7DA4" w:rsidRDefault="007D7DA4" w:rsidP="007D7DA4">
      <w:pPr>
        <w:pStyle w:val="Heading2"/>
        <w:spacing w:before="0" w:after="0"/>
        <w:ind w:left="-284"/>
        <w:rPr>
          <w:rFonts w:hint="eastAsia"/>
        </w:rPr>
      </w:pPr>
    </w:p>
    <w:p w14:paraId="64E9AE05" w14:textId="1B3A854E" w:rsidR="00C61BAC" w:rsidRPr="009D3834" w:rsidRDefault="00C61BAC" w:rsidP="007D7DA4">
      <w:pPr>
        <w:pStyle w:val="Heading2"/>
        <w:spacing w:before="0" w:after="0"/>
        <w:ind w:left="-284"/>
        <w:rPr>
          <w:rFonts w:hint="eastAsia"/>
          <w:color w:val="F26539"/>
          <w:sz w:val="28"/>
          <w:szCs w:val="28"/>
        </w:rPr>
      </w:pPr>
      <w:r w:rsidRPr="009D3834">
        <w:rPr>
          <w:sz w:val="28"/>
          <w:szCs w:val="28"/>
        </w:rPr>
        <w:t>Section 2:  Appoint</w:t>
      </w:r>
      <w:r w:rsidR="00800488" w:rsidRPr="009D3834">
        <w:rPr>
          <w:sz w:val="28"/>
          <w:szCs w:val="28"/>
        </w:rPr>
        <w:t xml:space="preserve"> a</w:t>
      </w:r>
      <w:r w:rsidRPr="009D3834">
        <w:rPr>
          <w:sz w:val="28"/>
          <w:szCs w:val="28"/>
        </w:rPr>
        <w:t xml:space="preserve"> proxy </w:t>
      </w:r>
    </w:p>
    <w:p w14:paraId="7E78B95A" w14:textId="77777777" w:rsidR="007D7DA4" w:rsidRDefault="007D7DA4" w:rsidP="007D7DA4">
      <w:pPr>
        <w:spacing w:after="0"/>
        <w:ind w:left="-284" w:right="-766"/>
        <w:rPr>
          <w:sz w:val="22"/>
          <w:szCs w:val="22"/>
        </w:rPr>
      </w:pPr>
    </w:p>
    <w:p w14:paraId="73C5ED2D" w14:textId="5E8783DE" w:rsidR="00C61BAC" w:rsidRDefault="00C61BAC" w:rsidP="007D7DA4">
      <w:pPr>
        <w:spacing w:after="0"/>
        <w:ind w:left="-284" w:right="-766"/>
        <w:rPr>
          <w:sz w:val="22"/>
          <w:szCs w:val="22"/>
        </w:rPr>
      </w:pPr>
      <w:r w:rsidRPr="00711357">
        <w:rPr>
          <w:sz w:val="22"/>
          <w:szCs w:val="22"/>
        </w:rPr>
        <w:t xml:space="preserve">I, being an  </w:t>
      </w:r>
      <w:r w:rsidRPr="00711357">
        <w:rPr>
          <w:b/>
          <w:sz w:val="22"/>
          <w:szCs w:val="22"/>
        </w:rPr>
        <w:sym w:font="Wingdings" w:char="F0A8"/>
      </w:r>
      <w:r w:rsidRPr="00711357">
        <w:rPr>
          <w:sz w:val="22"/>
          <w:szCs w:val="22"/>
        </w:rPr>
        <w:t xml:space="preserve"> individual member/ or  </w:t>
      </w:r>
      <w:r w:rsidRPr="00711357">
        <w:rPr>
          <w:b/>
          <w:sz w:val="22"/>
          <w:szCs w:val="22"/>
        </w:rPr>
        <w:sym w:font="Wingdings" w:char="F0A8"/>
      </w:r>
      <w:r w:rsidRPr="00711357">
        <w:rPr>
          <w:sz w:val="22"/>
          <w:szCs w:val="22"/>
        </w:rPr>
        <w:t xml:space="preserve">  </w:t>
      </w:r>
      <w:proofErr w:type="spellStart"/>
      <w:r w:rsidRPr="00711357">
        <w:rPr>
          <w:sz w:val="22"/>
          <w:szCs w:val="22"/>
        </w:rPr>
        <w:t>organisational</w:t>
      </w:r>
      <w:proofErr w:type="spellEnd"/>
      <w:r w:rsidRPr="00711357">
        <w:rPr>
          <w:sz w:val="22"/>
          <w:szCs w:val="22"/>
        </w:rPr>
        <w:t xml:space="preserve"> member and entitled to attend and vote</w:t>
      </w:r>
      <w:r w:rsidR="00313E54">
        <w:rPr>
          <w:sz w:val="22"/>
          <w:szCs w:val="22"/>
        </w:rPr>
        <w:t xml:space="preserve"> (where required)</w:t>
      </w:r>
      <w:r w:rsidRPr="00711357">
        <w:rPr>
          <w:sz w:val="22"/>
          <w:szCs w:val="22"/>
        </w:rPr>
        <w:t xml:space="preserve">, </w:t>
      </w:r>
      <w:r w:rsidR="00995ED7">
        <w:rPr>
          <w:sz w:val="22"/>
          <w:szCs w:val="22"/>
        </w:rPr>
        <w:t xml:space="preserve">hereby </w:t>
      </w:r>
      <w:r w:rsidRPr="00711357">
        <w:rPr>
          <w:sz w:val="22"/>
          <w:szCs w:val="22"/>
        </w:rPr>
        <w:t>appoint:</w:t>
      </w:r>
    </w:p>
    <w:p w14:paraId="7E12B6A9" w14:textId="77777777" w:rsidR="006560EB" w:rsidRPr="00711357" w:rsidRDefault="006560EB" w:rsidP="007D7DA4">
      <w:pPr>
        <w:spacing w:after="0"/>
        <w:ind w:left="-284" w:right="-766"/>
        <w:rPr>
          <w:sz w:val="22"/>
          <w:szCs w:val="22"/>
        </w:rPr>
      </w:pPr>
    </w:p>
    <w:p w14:paraId="0B28BEC1" w14:textId="77777777" w:rsidR="00C61BAC" w:rsidRPr="00711357" w:rsidRDefault="00C61BAC" w:rsidP="007D7DA4">
      <w:pPr>
        <w:spacing w:after="0"/>
        <w:ind w:left="-284" w:right="-766"/>
        <w:rPr>
          <w:sz w:val="22"/>
          <w:szCs w:val="22"/>
        </w:rPr>
      </w:pPr>
      <w:r w:rsidRPr="00711357">
        <w:rPr>
          <w:b/>
          <w:sz w:val="22"/>
          <w:szCs w:val="22"/>
        </w:rPr>
        <w:sym w:font="Wingdings" w:char="F0A8"/>
      </w:r>
      <w:r w:rsidRPr="00711357">
        <w:rPr>
          <w:sz w:val="22"/>
          <w:szCs w:val="22"/>
        </w:rPr>
        <w:t xml:space="preserve">  the Chair of the meeting </w:t>
      </w:r>
      <w:r w:rsidRPr="00711357">
        <w:rPr>
          <w:b/>
          <w:sz w:val="22"/>
          <w:szCs w:val="22"/>
        </w:rPr>
        <w:t>(mark with an ‘X’)</w:t>
      </w:r>
    </w:p>
    <w:p w14:paraId="1F41BD47" w14:textId="77777777" w:rsidR="0091396D" w:rsidRDefault="0091396D" w:rsidP="007D7DA4">
      <w:pPr>
        <w:spacing w:after="0"/>
        <w:ind w:left="-284" w:right="-766"/>
        <w:rPr>
          <w:b/>
          <w:sz w:val="22"/>
          <w:szCs w:val="22"/>
        </w:rPr>
      </w:pPr>
    </w:p>
    <w:p w14:paraId="352A98B4" w14:textId="786B9CD7" w:rsidR="00C61BAC" w:rsidRDefault="00C61BAC" w:rsidP="007D7DA4">
      <w:pPr>
        <w:spacing w:after="0"/>
        <w:ind w:left="-284" w:right="-766"/>
        <w:rPr>
          <w:b/>
          <w:sz w:val="22"/>
          <w:szCs w:val="22"/>
        </w:rPr>
      </w:pPr>
      <w:r w:rsidRPr="00711357">
        <w:rPr>
          <w:b/>
          <w:sz w:val="22"/>
          <w:szCs w:val="22"/>
        </w:rPr>
        <w:t xml:space="preserve">OR </w:t>
      </w:r>
    </w:p>
    <w:p w14:paraId="536CDAB7" w14:textId="77777777" w:rsidR="007D7DA4" w:rsidRPr="00711357" w:rsidRDefault="007D7DA4" w:rsidP="007D7DA4">
      <w:pPr>
        <w:spacing w:after="0"/>
        <w:ind w:left="-284" w:right="-766"/>
        <w:rPr>
          <w:b/>
          <w:sz w:val="22"/>
          <w:szCs w:val="22"/>
        </w:rPr>
      </w:pPr>
    </w:p>
    <w:p w14:paraId="3E30F9C6" w14:textId="77777777" w:rsidR="00C61BAC" w:rsidRPr="00711357" w:rsidRDefault="002F3CF3" w:rsidP="007D7DA4">
      <w:pPr>
        <w:spacing w:after="0"/>
        <w:ind w:left="-284" w:right="-766"/>
        <w:rPr>
          <w:sz w:val="22"/>
          <w:szCs w:val="22"/>
        </w:rPr>
      </w:pPr>
      <w:r>
        <w:rPr>
          <w:sz w:val="22"/>
          <w:szCs w:val="22"/>
        </w:rPr>
        <w:pict w14:anchorId="78E7AB02">
          <v:rect id="_x0000_i1025" style="width:0;height:1.5pt" o:hralign="center" o:hrstd="t" o:hr="t" fillcolor="#a0a0a0" stroked="f"/>
        </w:pict>
      </w:r>
    </w:p>
    <w:p w14:paraId="77EAE63C" w14:textId="0853A483" w:rsidR="00C61BAC" w:rsidRDefault="00C61BAC" w:rsidP="00234EDE">
      <w:pPr>
        <w:spacing w:after="0"/>
        <w:ind w:left="-284" w:right="-766"/>
        <w:rPr>
          <w:i/>
          <w:sz w:val="22"/>
          <w:szCs w:val="22"/>
        </w:rPr>
      </w:pPr>
      <w:r w:rsidRPr="00711357">
        <w:rPr>
          <w:i/>
          <w:sz w:val="22"/>
          <w:szCs w:val="22"/>
        </w:rPr>
        <w:t xml:space="preserve">Print in BLOCK </w:t>
      </w:r>
      <w:r w:rsidR="00FF5569" w:rsidRPr="00FF5569">
        <w:rPr>
          <w:i/>
          <w:sz w:val="22"/>
          <w:szCs w:val="22"/>
        </w:rPr>
        <w:t>LETTERS</w:t>
      </w:r>
      <w:r w:rsidRPr="00711357">
        <w:rPr>
          <w:i/>
          <w:sz w:val="22"/>
          <w:szCs w:val="22"/>
        </w:rPr>
        <w:t xml:space="preserve"> the full name of the person or </w:t>
      </w:r>
      <w:proofErr w:type="spellStart"/>
      <w:r w:rsidRPr="00711357">
        <w:rPr>
          <w:i/>
          <w:sz w:val="22"/>
          <w:szCs w:val="22"/>
        </w:rPr>
        <w:t>organisation</w:t>
      </w:r>
      <w:proofErr w:type="spellEnd"/>
      <w:r w:rsidRPr="00711357">
        <w:rPr>
          <w:i/>
          <w:sz w:val="22"/>
          <w:szCs w:val="22"/>
        </w:rPr>
        <w:t xml:space="preserve"> you are appointing if this person is </w:t>
      </w:r>
      <w:r w:rsidRPr="00711357">
        <w:rPr>
          <w:b/>
          <w:i/>
          <w:sz w:val="22"/>
          <w:szCs w:val="22"/>
        </w:rPr>
        <w:t>someone other than</w:t>
      </w:r>
      <w:r w:rsidRPr="00711357">
        <w:rPr>
          <w:i/>
          <w:sz w:val="22"/>
          <w:szCs w:val="22"/>
        </w:rPr>
        <w:t xml:space="preserve"> the Chair of the meeting.</w:t>
      </w:r>
      <w:r w:rsidR="00995ED7">
        <w:rPr>
          <w:i/>
          <w:sz w:val="22"/>
          <w:szCs w:val="22"/>
        </w:rPr>
        <w:t xml:space="preserve">  Please leave bla</w:t>
      </w:r>
      <w:r w:rsidR="00E5589D">
        <w:rPr>
          <w:i/>
          <w:sz w:val="22"/>
          <w:szCs w:val="22"/>
        </w:rPr>
        <w:t>n</w:t>
      </w:r>
      <w:r w:rsidR="00995ED7">
        <w:rPr>
          <w:i/>
          <w:sz w:val="22"/>
          <w:szCs w:val="22"/>
        </w:rPr>
        <w:t xml:space="preserve">k if you have selected the Chair of </w:t>
      </w:r>
      <w:r w:rsidR="00E2063D">
        <w:rPr>
          <w:i/>
          <w:sz w:val="22"/>
          <w:szCs w:val="22"/>
        </w:rPr>
        <w:t>the meeting.</w:t>
      </w:r>
    </w:p>
    <w:p w14:paraId="49D1D1A3" w14:textId="77777777" w:rsidR="0091396D" w:rsidRPr="00711357" w:rsidRDefault="0091396D" w:rsidP="00234EDE">
      <w:pPr>
        <w:spacing w:after="0"/>
        <w:ind w:right="-766"/>
        <w:rPr>
          <w:i/>
          <w:sz w:val="22"/>
          <w:szCs w:val="22"/>
        </w:rPr>
      </w:pPr>
    </w:p>
    <w:p w14:paraId="1C6F2356" w14:textId="47B3155B" w:rsidR="00F618C2" w:rsidRDefault="00C61BAC" w:rsidP="00234EDE">
      <w:pPr>
        <w:spacing w:after="0"/>
        <w:ind w:left="-284" w:right="-766"/>
        <w:rPr>
          <w:sz w:val="22"/>
          <w:szCs w:val="22"/>
        </w:rPr>
      </w:pPr>
      <w:r w:rsidRPr="001131EC">
        <w:rPr>
          <w:b/>
          <w:sz w:val="22"/>
          <w:szCs w:val="22"/>
        </w:rPr>
        <w:t>OR</w:t>
      </w:r>
    </w:p>
    <w:p w14:paraId="3E35CD7B" w14:textId="77777777" w:rsidR="00F618C2" w:rsidRDefault="00F618C2" w:rsidP="00234EDE">
      <w:pPr>
        <w:spacing w:after="0"/>
        <w:ind w:left="-284" w:right="-766"/>
        <w:rPr>
          <w:sz w:val="22"/>
          <w:szCs w:val="22"/>
        </w:rPr>
      </w:pPr>
    </w:p>
    <w:p w14:paraId="0682D117" w14:textId="297CCBFA" w:rsidR="00A83AE7" w:rsidRPr="00DE7D90" w:rsidRDefault="00C61BAC" w:rsidP="00234EDE">
      <w:pPr>
        <w:spacing w:after="0"/>
        <w:ind w:left="-284" w:right="-766"/>
        <w:rPr>
          <w:rFonts w:eastAsiaTheme="majorEastAsia" w:cs="Arial"/>
          <w:sz w:val="16"/>
          <w:szCs w:val="16"/>
          <w:lang w:val="en-AU"/>
        </w:rPr>
      </w:pPr>
      <w:r w:rsidRPr="00647B09">
        <w:rPr>
          <w:sz w:val="22"/>
          <w:szCs w:val="22"/>
        </w:rPr>
        <w:t xml:space="preserve">if no person or </w:t>
      </w:r>
      <w:proofErr w:type="spellStart"/>
      <w:r w:rsidRPr="00647B09">
        <w:rPr>
          <w:sz w:val="22"/>
          <w:szCs w:val="22"/>
        </w:rPr>
        <w:t>organisation</w:t>
      </w:r>
      <w:proofErr w:type="spellEnd"/>
      <w:r w:rsidRPr="00647B09">
        <w:rPr>
          <w:sz w:val="22"/>
          <w:szCs w:val="22"/>
        </w:rPr>
        <w:t xml:space="preserve"> is named</w:t>
      </w:r>
      <w:r w:rsidR="00884779" w:rsidRPr="00647B09">
        <w:rPr>
          <w:sz w:val="22"/>
          <w:szCs w:val="22"/>
        </w:rPr>
        <w:t xml:space="preserve"> or </w:t>
      </w:r>
      <w:r w:rsidR="00BB597A" w:rsidRPr="00647B09">
        <w:rPr>
          <w:sz w:val="22"/>
          <w:szCs w:val="22"/>
        </w:rPr>
        <w:t xml:space="preserve">fails to attend, </w:t>
      </w:r>
      <w:r w:rsidRPr="00647B09">
        <w:rPr>
          <w:sz w:val="22"/>
          <w:szCs w:val="22"/>
        </w:rPr>
        <w:t xml:space="preserve">the Chair of the meeting as my proxy </w:t>
      </w:r>
      <w:r w:rsidR="00226BA3" w:rsidRPr="00647B09">
        <w:rPr>
          <w:sz w:val="22"/>
          <w:szCs w:val="22"/>
        </w:rPr>
        <w:t xml:space="preserve">will </w:t>
      </w:r>
      <w:r w:rsidR="00285EA7" w:rsidRPr="00647B09">
        <w:rPr>
          <w:sz w:val="22"/>
          <w:szCs w:val="22"/>
        </w:rPr>
        <w:t xml:space="preserve">act and </w:t>
      </w:r>
      <w:r w:rsidRPr="00647B09">
        <w:rPr>
          <w:sz w:val="22"/>
          <w:szCs w:val="22"/>
        </w:rPr>
        <w:t>vote</w:t>
      </w:r>
      <w:r w:rsidR="00ED5EE8" w:rsidRPr="00647B09">
        <w:rPr>
          <w:sz w:val="22"/>
          <w:szCs w:val="22"/>
        </w:rPr>
        <w:t xml:space="preserve"> </w:t>
      </w:r>
      <w:r w:rsidRPr="00647B09">
        <w:rPr>
          <w:sz w:val="22"/>
          <w:szCs w:val="22"/>
        </w:rPr>
        <w:t xml:space="preserve">as </w:t>
      </w:r>
      <w:r w:rsidR="000105E9" w:rsidRPr="00647B09">
        <w:rPr>
          <w:sz w:val="22"/>
          <w:szCs w:val="22"/>
        </w:rPr>
        <w:t xml:space="preserve">they </w:t>
      </w:r>
      <w:r w:rsidRPr="00647B09">
        <w:rPr>
          <w:sz w:val="22"/>
          <w:szCs w:val="22"/>
        </w:rPr>
        <w:t>see fit</w:t>
      </w:r>
      <w:r w:rsidR="00973E98" w:rsidRPr="00647B09">
        <w:rPr>
          <w:sz w:val="22"/>
          <w:szCs w:val="22"/>
        </w:rPr>
        <w:t xml:space="preserve"> on my</w:t>
      </w:r>
      <w:r w:rsidR="002C1CE2" w:rsidRPr="00647B09">
        <w:rPr>
          <w:sz w:val="22"/>
          <w:szCs w:val="22"/>
        </w:rPr>
        <w:t xml:space="preserve"> behalf</w:t>
      </w:r>
      <w:r w:rsidRPr="00647B09">
        <w:rPr>
          <w:sz w:val="22"/>
          <w:szCs w:val="22"/>
        </w:rPr>
        <w:t xml:space="preserve"> at the </w:t>
      </w:r>
      <w:r w:rsidR="009C4E42" w:rsidRPr="00647B09">
        <w:rPr>
          <w:sz w:val="22"/>
          <w:szCs w:val="22"/>
        </w:rPr>
        <w:t>A</w:t>
      </w:r>
      <w:r w:rsidRPr="00647B09">
        <w:rPr>
          <w:sz w:val="22"/>
          <w:szCs w:val="22"/>
        </w:rPr>
        <w:t xml:space="preserve">nnual </w:t>
      </w:r>
      <w:r w:rsidR="009C4E42" w:rsidRPr="00647B09">
        <w:rPr>
          <w:sz w:val="22"/>
          <w:szCs w:val="22"/>
        </w:rPr>
        <w:t>G</w:t>
      </w:r>
      <w:r w:rsidRPr="00647B09">
        <w:rPr>
          <w:sz w:val="22"/>
          <w:szCs w:val="22"/>
        </w:rPr>
        <w:t xml:space="preserve">eneral </w:t>
      </w:r>
      <w:r w:rsidR="009C4E42" w:rsidRPr="00647B09">
        <w:rPr>
          <w:sz w:val="22"/>
          <w:szCs w:val="22"/>
        </w:rPr>
        <w:t>M</w:t>
      </w:r>
      <w:r w:rsidRPr="00647B09">
        <w:rPr>
          <w:sz w:val="22"/>
          <w:szCs w:val="22"/>
        </w:rPr>
        <w:t>eeting of the Company</w:t>
      </w:r>
      <w:r w:rsidR="009C4E42" w:rsidRPr="00647B09">
        <w:rPr>
          <w:sz w:val="22"/>
          <w:szCs w:val="22"/>
        </w:rPr>
        <w:t xml:space="preserve"> being held</w:t>
      </w:r>
      <w:r w:rsidR="00C94606" w:rsidRPr="00647B09">
        <w:rPr>
          <w:sz w:val="22"/>
          <w:szCs w:val="22"/>
        </w:rPr>
        <w:t xml:space="preserve"> at </w:t>
      </w:r>
      <w:r w:rsidR="00104F52" w:rsidRPr="00647B09">
        <w:rPr>
          <w:sz w:val="22"/>
          <w:szCs w:val="22"/>
        </w:rPr>
        <w:t xml:space="preserve">the </w:t>
      </w:r>
      <w:r w:rsidR="00104F52" w:rsidRPr="00647B09">
        <w:rPr>
          <w:b/>
          <w:bCs/>
          <w:sz w:val="22"/>
          <w:szCs w:val="22"/>
        </w:rPr>
        <w:t>Brisbane Powerhouse (</w:t>
      </w:r>
      <w:r w:rsidR="000553A4" w:rsidRPr="00647B09">
        <w:rPr>
          <w:b/>
          <w:bCs/>
          <w:sz w:val="22"/>
          <w:szCs w:val="22"/>
        </w:rPr>
        <w:t>R</w:t>
      </w:r>
      <w:r w:rsidR="00104F52" w:rsidRPr="00647B09">
        <w:rPr>
          <w:b/>
          <w:bCs/>
          <w:sz w:val="22"/>
          <w:szCs w:val="22"/>
        </w:rPr>
        <w:t>ooftop</w:t>
      </w:r>
      <w:r w:rsidR="00957C22" w:rsidRPr="00647B09">
        <w:rPr>
          <w:b/>
          <w:bCs/>
          <w:sz w:val="22"/>
          <w:szCs w:val="22"/>
        </w:rPr>
        <w:t xml:space="preserve"> </w:t>
      </w:r>
      <w:r w:rsidR="000553A4" w:rsidRPr="00647B09">
        <w:rPr>
          <w:b/>
          <w:bCs/>
          <w:sz w:val="22"/>
          <w:szCs w:val="22"/>
        </w:rPr>
        <w:t>T</w:t>
      </w:r>
      <w:r w:rsidR="00957C22" w:rsidRPr="00647B09">
        <w:rPr>
          <w:b/>
          <w:bCs/>
          <w:sz w:val="22"/>
          <w:szCs w:val="22"/>
        </w:rPr>
        <w:t>errace) 119 Lamington</w:t>
      </w:r>
      <w:r w:rsidR="00E854F4" w:rsidRPr="00647B09">
        <w:rPr>
          <w:b/>
          <w:bCs/>
          <w:sz w:val="22"/>
          <w:szCs w:val="22"/>
        </w:rPr>
        <w:t xml:space="preserve"> Street, New Farm, </w:t>
      </w:r>
      <w:r w:rsidR="003E2B3F" w:rsidRPr="00647B09">
        <w:rPr>
          <w:b/>
          <w:bCs/>
          <w:sz w:val="22"/>
          <w:szCs w:val="22"/>
        </w:rPr>
        <w:t xml:space="preserve">Brisbane </w:t>
      </w:r>
      <w:r w:rsidR="00150806" w:rsidRPr="00647B09">
        <w:rPr>
          <w:b/>
          <w:bCs/>
          <w:sz w:val="22"/>
          <w:szCs w:val="22"/>
        </w:rPr>
        <w:t>o</w:t>
      </w:r>
      <w:r w:rsidR="0091396D" w:rsidRPr="00647B09">
        <w:rPr>
          <w:b/>
          <w:bCs/>
          <w:sz w:val="22"/>
          <w:szCs w:val="22"/>
        </w:rPr>
        <w:t xml:space="preserve">n </w:t>
      </w:r>
      <w:r w:rsidR="00217762">
        <w:rPr>
          <w:b/>
          <w:bCs/>
          <w:sz w:val="22"/>
          <w:szCs w:val="22"/>
        </w:rPr>
        <w:t xml:space="preserve">Friday </w:t>
      </w:r>
      <w:r w:rsidR="00AC6DD6">
        <w:rPr>
          <w:b/>
          <w:bCs/>
          <w:sz w:val="22"/>
          <w:szCs w:val="22"/>
        </w:rPr>
        <w:t xml:space="preserve">15 November </w:t>
      </w:r>
      <w:r w:rsidR="00217762">
        <w:rPr>
          <w:b/>
          <w:bCs/>
          <w:sz w:val="22"/>
          <w:szCs w:val="22"/>
        </w:rPr>
        <w:t>202</w:t>
      </w:r>
      <w:r w:rsidR="00AC6DD6">
        <w:rPr>
          <w:b/>
          <w:bCs/>
          <w:sz w:val="22"/>
          <w:szCs w:val="22"/>
        </w:rPr>
        <w:t>4</w:t>
      </w:r>
      <w:r w:rsidR="00182EB0">
        <w:rPr>
          <w:b/>
          <w:bCs/>
          <w:sz w:val="22"/>
          <w:szCs w:val="22"/>
        </w:rPr>
        <w:t xml:space="preserve">.  Registration and a light breakfast will be available from </w:t>
      </w:r>
      <w:r w:rsidR="00DA2A31" w:rsidRPr="00647B09">
        <w:rPr>
          <w:b/>
          <w:bCs/>
          <w:sz w:val="22"/>
          <w:szCs w:val="22"/>
        </w:rPr>
        <w:t>7:</w:t>
      </w:r>
      <w:r w:rsidR="00182EB0">
        <w:rPr>
          <w:b/>
          <w:bCs/>
          <w:sz w:val="22"/>
          <w:szCs w:val="22"/>
        </w:rPr>
        <w:t>15</w:t>
      </w:r>
      <w:r w:rsidR="00DA2A31" w:rsidRPr="00647B09">
        <w:rPr>
          <w:b/>
          <w:bCs/>
          <w:sz w:val="22"/>
          <w:szCs w:val="22"/>
        </w:rPr>
        <w:t xml:space="preserve"> am </w:t>
      </w:r>
      <w:r w:rsidR="00182EB0">
        <w:rPr>
          <w:b/>
          <w:bCs/>
          <w:sz w:val="22"/>
          <w:szCs w:val="22"/>
        </w:rPr>
        <w:t xml:space="preserve">with official </w:t>
      </w:r>
      <w:r w:rsidR="00DB0715">
        <w:rPr>
          <w:b/>
          <w:bCs/>
          <w:sz w:val="22"/>
          <w:szCs w:val="22"/>
        </w:rPr>
        <w:t>proceedings commencing 8:00 am</w:t>
      </w:r>
      <w:r w:rsidR="000513B4">
        <w:rPr>
          <w:b/>
          <w:bCs/>
          <w:sz w:val="22"/>
          <w:szCs w:val="22"/>
        </w:rPr>
        <w:t xml:space="preserve"> concluding </w:t>
      </w:r>
      <w:r w:rsidR="00DA2A31" w:rsidRPr="00647B09">
        <w:rPr>
          <w:b/>
          <w:bCs/>
          <w:sz w:val="22"/>
          <w:szCs w:val="22"/>
        </w:rPr>
        <w:t>9:30 am</w:t>
      </w:r>
      <w:r w:rsidR="006B4058" w:rsidRPr="00647B09">
        <w:rPr>
          <w:sz w:val="22"/>
          <w:szCs w:val="22"/>
        </w:rPr>
        <w:t xml:space="preserve"> </w:t>
      </w:r>
      <w:r w:rsidR="00B630D2" w:rsidRPr="00647B09">
        <w:rPr>
          <w:sz w:val="22"/>
          <w:szCs w:val="22"/>
        </w:rPr>
        <w:t>a</w:t>
      </w:r>
      <w:r w:rsidRPr="00647B09">
        <w:rPr>
          <w:rFonts w:cs="Arial"/>
          <w:sz w:val="22"/>
          <w:szCs w:val="22"/>
        </w:rPr>
        <w:t xml:space="preserve">nd at any adjournment </w:t>
      </w:r>
      <w:r w:rsidR="00150806" w:rsidRPr="00647B09">
        <w:rPr>
          <w:rFonts w:cs="Arial"/>
          <w:sz w:val="22"/>
          <w:szCs w:val="22"/>
        </w:rPr>
        <w:t xml:space="preserve">or postponement </w:t>
      </w:r>
      <w:r w:rsidRPr="00647B09">
        <w:rPr>
          <w:rFonts w:cs="Arial"/>
          <w:sz w:val="22"/>
          <w:szCs w:val="22"/>
        </w:rPr>
        <w:t>of that meeting.</w:t>
      </w:r>
      <w:r w:rsidR="00E8014E" w:rsidRPr="00DE7D90">
        <w:rPr>
          <w:rFonts w:eastAsiaTheme="majorEastAsia" w:cs="Arial"/>
          <w:sz w:val="16"/>
          <w:szCs w:val="16"/>
          <w:lang w:val="en-AU"/>
        </w:rPr>
        <w:t xml:space="preserve"> </w:t>
      </w:r>
    </w:p>
    <w:p w14:paraId="1EB29B96" w14:textId="77777777" w:rsidR="004B4441" w:rsidRDefault="004B4441" w:rsidP="007D7DA4">
      <w:pPr>
        <w:pStyle w:val="Heading2"/>
        <w:spacing w:before="0" w:after="0"/>
        <w:ind w:left="-284"/>
        <w:rPr>
          <w:rFonts w:hint="eastAsia"/>
          <w:sz w:val="28"/>
          <w:szCs w:val="28"/>
        </w:rPr>
      </w:pPr>
    </w:p>
    <w:p w14:paraId="04FC4E80" w14:textId="333485EC" w:rsidR="00C61BAC" w:rsidRPr="00232A96" w:rsidRDefault="00C61BAC" w:rsidP="007D7DA4">
      <w:pPr>
        <w:pStyle w:val="Heading2"/>
        <w:spacing w:before="0" w:after="0"/>
        <w:ind w:left="-284"/>
        <w:rPr>
          <w:rFonts w:hint="eastAsia"/>
          <w:sz w:val="28"/>
          <w:szCs w:val="28"/>
        </w:rPr>
      </w:pPr>
      <w:r w:rsidRPr="00232A96">
        <w:rPr>
          <w:sz w:val="28"/>
          <w:szCs w:val="28"/>
        </w:rPr>
        <w:t xml:space="preserve">Section </w:t>
      </w:r>
      <w:r w:rsidR="00AA17AB">
        <w:rPr>
          <w:sz w:val="28"/>
          <w:szCs w:val="28"/>
        </w:rPr>
        <w:t>3</w:t>
      </w:r>
      <w:r w:rsidRPr="00232A96">
        <w:rPr>
          <w:sz w:val="28"/>
          <w:szCs w:val="28"/>
        </w:rPr>
        <w:t>: Signing by member</w:t>
      </w:r>
    </w:p>
    <w:p w14:paraId="44D73D86" w14:textId="77777777" w:rsidR="00D4276D" w:rsidRPr="00232A96" w:rsidRDefault="00D4276D" w:rsidP="007D7DA4">
      <w:pPr>
        <w:spacing w:after="0"/>
        <w:ind w:left="-284" w:right="-766"/>
        <w:jc w:val="both"/>
        <w:rPr>
          <w:sz w:val="28"/>
          <w:szCs w:val="28"/>
        </w:rPr>
      </w:pPr>
    </w:p>
    <w:p w14:paraId="5E5C3128" w14:textId="39AA5ADC" w:rsidR="00C61BAC" w:rsidRDefault="00C61BAC" w:rsidP="002F3CF3">
      <w:pPr>
        <w:spacing w:after="0"/>
        <w:ind w:left="-284" w:right="-766"/>
        <w:rPr>
          <w:sz w:val="22"/>
          <w:szCs w:val="22"/>
        </w:rPr>
      </w:pPr>
      <w:r w:rsidRPr="00711357">
        <w:rPr>
          <w:sz w:val="22"/>
          <w:szCs w:val="22"/>
        </w:rPr>
        <w:t xml:space="preserve">This section must be signed </w:t>
      </w:r>
      <w:r w:rsidR="00B96709">
        <w:rPr>
          <w:sz w:val="22"/>
          <w:szCs w:val="22"/>
        </w:rPr>
        <w:t xml:space="preserve">by </w:t>
      </w:r>
      <w:r w:rsidR="00914F90">
        <w:rPr>
          <w:sz w:val="22"/>
          <w:szCs w:val="22"/>
        </w:rPr>
        <w:t xml:space="preserve">you as </w:t>
      </w:r>
      <w:r w:rsidR="004164EF">
        <w:rPr>
          <w:sz w:val="22"/>
          <w:szCs w:val="22"/>
        </w:rPr>
        <w:t>a</w:t>
      </w:r>
      <w:r w:rsidR="00914F90">
        <w:rPr>
          <w:sz w:val="22"/>
          <w:szCs w:val="22"/>
        </w:rPr>
        <w:t xml:space="preserve"> member or by the member </w:t>
      </w:r>
      <w:proofErr w:type="spellStart"/>
      <w:r w:rsidR="00914F90">
        <w:rPr>
          <w:sz w:val="22"/>
          <w:szCs w:val="22"/>
        </w:rPr>
        <w:t>organisation’s</w:t>
      </w:r>
      <w:proofErr w:type="spellEnd"/>
      <w:r w:rsidR="00914F90">
        <w:rPr>
          <w:sz w:val="22"/>
          <w:szCs w:val="22"/>
        </w:rPr>
        <w:t xml:space="preserve"> </w:t>
      </w:r>
      <w:proofErr w:type="spellStart"/>
      <w:r w:rsidR="00914F90">
        <w:rPr>
          <w:sz w:val="22"/>
          <w:szCs w:val="22"/>
        </w:rPr>
        <w:t>authorised</w:t>
      </w:r>
      <w:proofErr w:type="spellEnd"/>
      <w:r w:rsidR="00914F90">
        <w:rPr>
          <w:sz w:val="22"/>
          <w:szCs w:val="22"/>
        </w:rPr>
        <w:t xml:space="preserve"> officer </w:t>
      </w:r>
      <w:r w:rsidRPr="00711357">
        <w:rPr>
          <w:sz w:val="22"/>
          <w:szCs w:val="22"/>
        </w:rPr>
        <w:t xml:space="preserve">in accordance with the </w:t>
      </w:r>
      <w:r w:rsidR="003F7086">
        <w:rPr>
          <w:sz w:val="22"/>
          <w:szCs w:val="22"/>
        </w:rPr>
        <w:t xml:space="preserve">additional </w:t>
      </w:r>
      <w:r w:rsidRPr="00711357">
        <w:rPr>
          <w:sz w:val="22"/>
          <w:szCs w:val="22"/>
        </w:rPr>
        <w:t xml:space="preserve">instructions </w:t>
      </w:r>
      <w:r w:rsidR="003F7086">
        <w:rPr>
          <w:sz w:val="22"/>
          <w:szCs w:val="22"/>
        </w:rPr>
        <w:t xml:space="preserve">provided in Section </w:t>
      </w:r>
      <w:r w:rsidR="004164EF">
        <w:rPr>
          <w:sz w:val="22"/>
          <w:szCs w:val="22"/>
        </w:rPr>
        <w:t>4</w:t>
      </w:r>
      <w:r w:rsidRPr="00711357">
        <w:rPr>
          <w:sz w:val="22"/>
          <w:szCs w:val="22"/>
        </w:rPr>
        <w:t>.</w:t>
      </w:r>
    </w:p>
    <w:p w14:paraId="1C1AFDBA" w14:textId="77777777" w:rsidR="00824A0B" w:rsidRPr="00711357" w:rsidRDefault="00824A0B" w:rsidP="002F3CF3">
      <w:pPr>
        <w:spacing w:after="0"/>
        <w:ind w:left="-284" w:right="-766"/>
        <w:rPr>
          <w:sz w:val="22"/>
          <w:szCs w:val="22"/>
        </w:rPr>
      </w:pPr>
    </w:p>
    <w:p w14:paraId="7E75FBB9" w14:textId="1BCD7189" w:rsidR="00FF5569" w:rsidRDefault="00C61BAC" w:rsidP="002F3CF3">
      <w:pPr>
        <w:spacing w:after="0"/>
        <w:ind w:left="-284" w:right="-766"/>
        <w:rPr>
          <w:b/>
          <w:sz w:val="22"/>
          <w:szCs w:val="22"/>
        </w:rPr>
      </w:pPr>
      <w:r w:rsidRPr="00711357">
        <w:rPr>
          <w:b/>
          <w:sz w:val="22"/>
          <w:szCs w:val="22"/>
        </w:rPr>
        <w:t>Signature: ___________________________________________</w:t>
      </w:r>
      <w:proofErr w:type="gramStart"/>
      <w:r w:rsidRPr="00711357">
        <w:rPr>
          <w:b/>
          <w:sz w:val="22"/>
          <w:szCs w:val="22"/>
        </w:rPr>
        <w:t>Date:_</w:t>
      </w:r>
      <w:proofErr w:type="gramEnd"/>
      <w:r w:rsidRPr="00711357">
        <w:rPr>
          <w:b/>
          <w:sz w:val="22"/>
          <w:szCs w:val="22"/>
        </w:rPr>
        <w:t>______</w:t>
      </w:r>
      <w:r w:rsidR="00A362BF" w:rsidRPr="00A362BF">
        <w:rPr>
          <w:b/>
          <w:sz w:val="22"/>
          <w:szCs w:val="22"/>
          <w:u w:val="single"/>
        </w:rPr>
        <w:tab/>
      </w:r>
      <w:r w:rsidR="008E73C0">
        <w:rPr>
          <w:b/>
          <w:sz w:val="22"/>
          <w:szCs w:val="22"/>
          <w:u w:val="single"/>
        </w:rPr>
        <w:tab/>
      </w:r>
    </w:p>
    <w:p w14:paraId="44FFD5A4" w14:textId="77777777" w:rsidR="00932A93" w:rsidRDefault="00932A93" w:rsidP="002F3CF3">
      <w:pPr>
        <w:spacing w:after="0"/>
        <w:ind w:left="-284" w:right="-291"/>
        <w:rPr>
          <w:b/>
          <w:sz w:val="22"/>
          <w:szCs w:val="22"/>
        </w:rPr>
      </w:pPr>
    </w:p>
    <w:p w14:paraId="2528C81F" w14:textId="5904C3A9" w:rsidR="003F7086" w:rsidRPr="00232A96" w:rsidRDefault="003F7086" w:rsidP="002F3CF3">
      <w:pPr>
        <w:pStyle w:val="Heading2"/>
        <w:spacing w:before="0" w:after="0"/>
        <w:ind w:left="-284" w:right="-574"/>
        <w:rPr>
          <w:rFonts w:hint="eastAsia"/>
          <w:sz w:val="28"/>
          <w:szCs w:val="28"/>
        </w:rPr>
      </w:pPr>
      <w:r w:rsidRPr="00232A96">
        <w:rPr>
          <w:sz w:val="28"/>
          <w:szCs w:val="28"/>
        </w:rPr>
        <w:t xml:space="preserve">Section </w:t>
      </w:r>
      <w:r w:rsidR="00AA17AB">
        <w:rPr>
          <w:sz w:val="28"/>
          <w:szCs w:val="28"/>
        </w:rPr>
        <w:t>4</w:t>
      </w:r>
      <w:r w:rsidRPr="00232A96">
        <w:rPr>
          <w:sz w:val="28"/>
          <w:szCs w:val="28"/>
        </w:rPr>
        <w:t xml:space="preserve">: Instruction for completion </w:t>
      </w:r>
      <w:r w:rsidR="00914F90" w:rsidRPr="00232A96">
        <w:rPr>
          <w:sz w:val="28"/>
          <w:szCs w:val="28"/>
        </w:rPr>
        <w:t xml:space="preserve">and lodgement </w:t>
      </w:r>
      <w:r w:rsidRPr="00232A96">
        <w:rPr>
          <w:sz w:val="28"/>
          <w:szCs w:val="28"/>
        </w:rPr>
        <w:t>of the proxy form</w:t>
      </w:r>
    </w:p>
    <w:bookmarkEnd w:id="0"/>
    <w:p w14:paraId="49CFB504" w14:textId="77777777" w:rsidR="00D4276D" w:rsidRPr="00232A96" w:rsidRDefault="00D4276D" w:rsidP="002F3CF3">
      <w:pPr>
        <w:spacing w:after="0"/>
        <w:ind w:left="-284" w:right="-574"/>
        <w:rPr>
          <w:sz w:val="28"/>
          <w:szCs w:val="28"/>
        </w:rPr>
      </w:pPr>
    </w:p>
    <w:p w14:paraId="54AD1010" w14:textId="6D9C7072" w:rsidR="006B4058" w:rsidRDefault="006B4058" w:rsidP="002F3CF3">
      <w:pPr>
        <w:spacing w:after="0"/>
        <w:ind w:left="-284" w:right="-574"/>
        <w:rPr>
          <w:sz w:val="22"/>
          <w:szCs w:val="22"/>
        </w:rPr>
      </w:pPr>
      <w:r w:rsidRPr="00232A96">
        <w:rPr>
          <w:sz w:val="22"/>
          <w:szCs w:val="22"/>
        </w:rPr>
        <w:t xml:space="preserve">No delegate or member shall be entitled to a vote, in person or by proxy, at any QCOSS General Meeting if the annual subscription due by a member </w:t>
      </w:r>
      <w:proofErr w:type="spellStart"/>
      <w:r w:rsidRPr="00232A96">
        <w:rPr>
          <w:sz w:val="22"/>
          <w:szCs w:val="22"/>
        </w:rPr>
        <w:t>organisation</w:t>
      </w:r>
      <w:proofErr w:type="spellEnd"/>
      <w:r w:rsidRPr="00232A96">
        <w:rPr>
          <w:sz w:val="22"/>
          <w:szCs w:val="22"/>
        </w:rPr>
        <w:t xml:space="preserve"> or individual member</w:t>
      </w:r>
      <w:r w:rsidRPr="00711357">
        <w:rPr>
          <w:sz w:val="22"/>
          <w:szCs w:val="22"/>
        </w:rPr>
        <w:t xml:space="preserve"> has not been paid in full.  A proxy must be </w:t>
      </w:r>
      <w:r w:rsidR="00A0363F">
        <w:rPr>
          <w:sz w:val="22"/>
          <w:szCs w:val="22"/>
        </w:rPr>
        <w:t xml:space="preserve">completed and </w:t>
      </w:r>
      <w:r w:rsidR="00914F90">
        <w:rPr>
          <w:sz w:val="22"/>
          <w:szCs w:val="22"/>
        </w:rPr>
        <w:t xml:space="preserve">received </w:t>
      </w:r>
      <w:r w:rsidR="00EB0153">
        <w:rPr>
          <w:sz w:val="22"/>
          <w:szCs w:val="22"/>
        </w:rPr>
        <w:t>as detailed below</w:t>
      </w:r>
      <w:r w:rsidR="00A0363F">
        <w:rPr>
          <w:sz w:val="22"/>
          <w:szCs w:val="22"/>
        </w:rPr>
        <w:t xml:space="preserve"> to ensure that the proxy is exercised at the </w:t>
      </w:r>
      <w:r w:rsidRPr="00711357">
        <w:rPr>
          <w:sz w:val="22"/>
          <w:szCs w:val="22"/>
        </w:rPr>
        <w:t>Annual General Meeting</w:t>
      </w:r>
      <w:r w:rsidR="00A0363F">
        <w:rPr>
          <w:sz w:val="22"/>
          <w:szCs w:val="22"/>
        </w:rPr>
        <w:t>.</w:t>
      </w:r>
      <w:r w:rsidRPr="00711357">
        <w:rPr>
          <w:sz w:val="22"/>
          <w:szCs w:val="22"/>
        </w:rPr>
        <w:t xml:space="preserve"> </w:t>
      </w:r>
    </w:p>
    <w:p w14:paraId="795677D8" w14:textId="77777777" w:rsidR="00421CBC" w:rsidRPr="00457907" w:rsidRDefault="00421CBC" w:rsidP="002F3CF3">
      <w:pPr>
        <w:spacing w:after="0"/>
        <w:ind w:left="-284" w:right="-574"/>
        <w:rPr>
          <w:b/>
          <w:bCs/>
          <w:sz w:val="22"/>
          <w:szCs w:val="22"/>
        </w:rPr>
      </w:pPr>
    </w:p>
    <w:p w14:paraId="1DB04005" w14:textId="2513925C" w:rsidR="00B4112A" w:rsidRPr="00711357" w:rsidRDefault="00B4112A" w:rsidP="002F3CF3">
      <w:pPr>
        <w:spacing w:after="0"/>
        <w:ind w:left="-284" w:right="-766"/>
        <w:rPr>
          <w:sz w:val="22"/>
          <w:szCs w:val="22"/>
        </w:rPr>
      </w:pPr>
      <w:r w:rsidRPr="00457907">
        <w:rPr>
          <w:b/>
          <w:bCs/>
          <w:sz w:val="22"/>
          <w:szCs w:val="22"/>
        </w:rPr>
        <w:t xml:space="preserve">Time and </w:t>
      </w:r>
      <w:r w:rsidR="00646255" w:rsidRPr="00457907">
        <w:rPr>
          <w:b/>
          <w:bCs/>
          <w:sz w:val="22"/>
          <w:szCs w:val="22"/>
        </w:rPr>
        <w:t>d</w:t>
      </w:r>
      <w:r w:rsidRPr="00457907">
        <w:rPr>
          <w:b/>
          <w:bCs/>
          <w:sz w:val="22"/>
          <w:szCs w:val="22"/>
        </w:rPr>
        <w:t xml:space="preserve">ate for </w:t>
      </w:r>
      <w:proofErr w:type="spellStart"/>
      <w:r w:rsidR="00646255" w:rsidRPr="00457907">
        <w:rPr>
          <w:b/>
          <w:bCs/>
          <w:sz w:val="22"/>
          <w:szCs w:val="22"/>
        </w:rPr>
        <w:t>l</w:t>
      </w:r>
      <w:r w:rsidRPr="00457907">
        <w:rPr>
          <w:b/>
          <w:bCs/>
          <w:sz w:val="22"/>
          <w:szCs w:val="22"/>
        </w:rPr>
        <w:t>odgement</w:t>
      </w:r>
      <w:proofErr w:type="spellEnd"/>
      <w:r w:rsidRPr="00457907">
        <w:rPr>
          <w:b/>
          <w:bCs/>
          <w:sz w:val="22"/>
          <w:szCs w:val="22"/>
        </w:rPr>
        <w:t>:</w:t>
      </w:r>
      <w:r w:rsidRPr="00457907">
        <w:rPr>
          <w:b/>
          <w:bCs/>
          <w:sz w:val="22"/>
          <w:szCs w:val="22"/>
        </w:rPr>
        <w:tab/>
      </w:r>
      <w:r w:rsidR="00E52281">
        <w:rPr>
          <w:b/>
          <w:bCs/>
          <w:sz w:val="22"/>
          <w:szCs w:val="22"/>
        </w:rPr>
        <w:t>5</w:t>
      </w:r>
      <w:r w:rsidR="00AB71EE" w:rsidRPr="00457907">
        <w:rPr>
          <w:b/>
          <w:bCs/>
          <w:sz w:val="22"/>
          <w:szCs w:val="22"/>
        </w:rPr>
        <w:t>:</w:t>
      </w:r>
      <w:r w:rsidR="00E52281">
        <w:rPr>
          <w:b/>
          <w:bCs/>
          <w:sz w:val="22"/>
          <w:szCs w:val="22"/>
        </w:rPr>
        <w:t>00pm</w:t>
      </w:r>
      <w:r w:rsidR="00AB71EE" w:rsidRPr="002574D5">
        <w:rPr>
          <w:b/>
          <w:bCs/>
          <w:sz w:val="22"/>
          <w:szCs w:val="22"/>
        </w:rPr>
        <w:t xml:space="preserve"> </w:t>
      </w:r>
      <w:r w:rsidR="004D2920">
        <w:rPr>
          <w:b/>
          <w:bCs/>
          <w:sz w:val="22"/>
          <w:szCs w:val="22"/>
        </w:rPr>
        <w:t xml:space="preserve">Tuesday 12 </w:t>
      </w:r>
      <w:r w:rsidR="003D1E79">
        <w:rPr>
          <w:b/>
          <w:bCs/>
          <w:sz w:val="22"/>
          <w:szCs w:val="22"/>
        </w:rPr>
        <w:t xml:space="preserve">November </w:t>
      </w:r>
      <w:r w:rsidR="00600DC9" w:rsidRPr="002574D5">
        <w:rPr>
          <w:b/>
          <w:bCs/>
          <w:sz w:val="22"/>
          <w:szCs w:val="22"/>
        </w:rPr>
        <w:t>202</w:t>
      </w:r>
      <w:r w:rsidR="004D2920">
        <w:rPr>
          <w:b/>
          <w:bCs/>
          <w:sz w:val="22"/>
          <w:szCs w:val="22"/>
        </w:rPr>
        <w:t>5</w:t>
      </w:r>
      <w:r w:rsidR="00814CDE">
        <w:rPr>
          <w:sz w:val="22"/>
          <w:szCs w:val="22"/>
        </w:rPr>
        <w:t xml:space="preserve"> (any proxy form received after this date/time will not be valid)</w:t>
      </w:r>
    </w:p>
    <w:sectPr w:rsidR="00B4112A" w:rsidRPr="00711357" w:rsidSect="00231641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851" w:right="1134" w:bottom="851" w:left="851" w:header="709" w:footer="709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0388E" w14:textId="77777777" w:rsidR="0082056D" w:rsidRDefault="0082056D" w:rsidP="005B2DC5">
      <w:r>
        <w:separator/>
      </w:r>
    </w:p>
  </w:endnote>
  <w:endnote w:type="continuationSeparator" w:id="0">
    <w:p w14:paraId="1C9DDF1E" w14:textId="77777777" w:rsidR="0082056D" w:rsidRDefault="0082056D" w:rsidP="005B2DC5">
      <w:r>
        <w:continuationSeparator/>
      </w:r>
    </w:p>
  </w:endnote>
  <w:endnote w:type="continuationNotice" w:id="1">
    <w:p w14:paraId="6662DE44" w14:textId="77777777" w:rsidR="0082056D" w:rsidRDefault="0082056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55204541"/>
      <w:docPartObj>
        <w:docPartGallery w:val="Page Numbers (Bottom of Page)"/>
        <w:docPartUnique/>
      </w:docPartObj>
    </w:sdtPr>
    <w:sdtEndPr>
      <w:rPr>
        <w:color w:val="404040" w:themeColor="text1" w:themeTint="BF"/>
        <w:spacing w:val="60"/>
      </w:rPr>
    </w:sdtEndPr>
    <w:sdtContent>
      <w:p w14:paraId="63247F2C" w14:textId="519BD634" w:rsidR="00FF5569" w:rsidRDefault="00FF5569" w:rsidP="00FF5569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71EE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 w:rsidRPr="001934D6">
          <w:rPr>
            <w:color w:val="404040" w:themeColor="text1" w:themeTint="BF"/>
            <w:spacing w:val="60"/>
          </w:rPr>
          <w:t>Page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6787A" w14:textId="53FC25BD" w:rsidR="00FF5569" w:rsidRDefault="00FF5569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58241" behindDoc="1" locked="0" layoutInCell="1" allowOverlap="1" wp14:anchorId="0B40A106" wp14:editId="4A7D9D79">
          <wp:simplePos x="0" y="0"/>
          <wp:positionH relativeFrom="margin">
            <wp:posOffset>-365760</wp:posOffset>
          </wp:positionH>
          <wp:positionV relativeFrom="paragraph">
            <wp:posOffset>152400</wp:posOffset>
          </wp:positionV>
          <wp:extent cx="6956425" cy="762000"/>
          <wp:effectExtent l="0" t="0" r="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642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40CBF" w14:textId="77777777" w:rsidR="0082056D" w:rsidRDefault="0082056D" w:rsidP="005B2DC5">
      <w:r>
        <w:separator/>
      </w:r>
    </w:p>
  </w:footnote>
  <w:footnote w:type="continuationSeparator" w:id="0">
    <w:p w14:paraId="33F28158" w14:textId="77777777" w:rsidR="0082056D" w:rsidRDefault="0082056D" w:rsidP="005B2DC5">
      <w:r>
        <w:continuationSeparator/>
      </w:r>
    </w:p>
  </w:footnote>
  <w:footnote w:type="continuationNotice" w:id="1">
    <w:p w14:paraId="5F3D0BAB" w14:textId="77777777" w:rsidR="0082056D" w:rsidRDefault="0082056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C0294" w14:textId="60DE6078" w:rsidR="00C61BAC" w:rsidRDefault="00C61BAC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1" layoutInCell="1" allowOverlap="1" wp14:anchorId="4E27C77D" wp14:editId="62DC15DE">
          <wp:simplePos x="0" y="0"/>
          <wp:positionH relativeFrom="page">
            <wp:posOffset>-3810</wp:posOffset>
          </wp:positionH>
          <wp:positionV relativeFrom="page">
            <wp:posOffset>45720</wp:posOffset>
          </wp:positionV>
          <wp:extent cx="7528560" cy="835660"/>
          <wp:effectExtent l="0" t="0" r="2540" b="2540"/>
          <wp:wrapNone/>
          <wp:docPr id="2" name="Picture 2" descr="QCOSS logo - orange q with c and o making an infinity symbol followed by orange s 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tle Page 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8560" cy="8356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 xmlns:arto="http://schemas.microsoft.com/office/word/2006/arto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047ED" w14:textId="6ACC5493" w:rsidR="00FF5569" w:rsidRDefault="00FF5569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2" behindDoc="1" locked="1" layoutInCell="1" allowOverlap="1" wp14:anchorId="3BD587B5" wp14:editId="3169AC89">
          <wp:simplePos x="0" y="0"/>
          <wp:positionH relativeFrom="page">
            <wp:posOffset>-34290</wp:posOffset>
          </wp:positionH>
          <wp:positionV relativeFrom="page">
            <wp:posOffset>45720</wp:posOffset>
          </wp:positionV>
          <wp:extent cx="7528560" cy="835660"/>
          <wp:effectExtent l="0" t="0" r="2540" b="2540"/>
          <wp:wrapNone/>
          <wp:docPr id="3" name="Picture 3" descr="QCOSS logo - orange q with c and o making an infinity symbol followed by orange s 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tle Page 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8560" cy="8356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D7B26F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E6F4E"/>
    <w:multiLevelType w:val="hybridMultilevel"/>
    <w:tmpl w:val="B2306B6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D5B1C"/>
    <w:multiLevelType w:val="hybridMultilevel"/>
    <w:tmpl w:val="117AE3DA"/>
    <w:lvl w:ilvl="0" w:tplc="32F0A3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00B72"/>
    <w:multiLevelType w:val="hybridMultilevel"/>
    <w:tmpl w:val="7D56CD5A"/>
    <w:lvl w:ilvl="0" w:tplc="9AD08A1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80641"/>
    <w:multiLevelType w:val="hybridMultilevel"/>
    <w:tmpl w:val="3BCC5D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A6889"/>
    <w:multiLevelType w:val="hybridMultilevel"/>
    <w:tmpl w:val="3F5652F2"/>
    <w:lvl w:ilvl="0" w:tplc="177A27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15A15"/>
    <w:multiLevelType w:val="hybridMultilevel"/>
    <w:tmpl w:val="E84C5660"/>
    <w:lvl w:ilvl="0" w:tplc="2C14870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DE1A4A"/>
    <w:multiLevelType w:val="multilevel"/>
    <w:tmpl w:val="392238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6F01C7E"/>
    <w:multiLevelType w:val="multilevel"/>
    <w:tmpl w:val="A438A5F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80A7AD1"/>
    <w:multiLevelType w:val="hybridMultilevel"/>
    <w:tmpl w:val="EE7227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6B0783"/>
    <w:multiLevelType w:val="hybridMultilevel"/>
    <w:tmpl w:val="B0E6FB9C"/>
    <w:lvl w:ilvl="0" w:tplc="177A27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A72B87"/>
    <w:multiLevelType w:val="hybridMultilevel"/>
    <w:tmpl w:val="3F70385E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B5245FC"/>
    <w:multiLevelType w:val="hybridMultilevel"/>
    <w:tmpl w:val="C2F60B36"/>
    <w:lvl w:ilvl="0" w:tplc="7CA2F39C">
      <w:start w:val="1"/>
      <w:numFmt w:val="decimal"/>
      <w:pStyle w:val="Tablecaption"/>
      <w:suff w:val="space"/>
      <w:lvlText w:val="Table %1:"/>
      <w:lvlJc w:val="left"/>
      <w:pPr>
        <w:ind w:left="360" w:hanging="360"/>
      </w:pPr>
      <w:rPr>
        <w:rFonts w:ascii="Arial" w:hAnsi="Arial" w:hint="default"/>
        <w:b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757A34"/>
    <w:multiLevelType w:val="hybridMultilevel"/>
    <w:tmpl w:val="E77037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C96BD4"/>
    <w:multiLevelType w:val="hybridMultilevel"/>
    <w:tmpl w:val="796CB01E"/>
    <w:lvl w:ilvl="0" w:tplc="F7D65E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014F86"/>
    <w:multiLevelType w:val="hybridMultilevel"/>
    <w:tmpl w:val="FE3A81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470812"/>
    <w:multiLevelType w:val="hybridMultilevel"/>
    <w:tmpl w:val="A8DEF45C"/>
    <w:lvl w:ilvl="0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7" w15:restartNumberingAfterBreak="0">
    <w:nsid w:val="23E96922"/>
    <w:multiLevelType w:val="hybridMultilevel"/>
    <w:tmpl w:val="3508C422"/>
    <w:lvl w:ilvl="0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8" w15:restartNumberingAfterBreak="0">
    <w:nsid w:val="26070C9C"/>
    <w:multiLevelType w:val="hybridMultilevel"/>
    <w:tmpl w:val="BE1E3A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8E68CF"/>
    <w:multiLevelType w:val="hybridMultilevel"/>
    <w:tmpl w:val="540E33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4D05D4"/>
    <w:multiLevelType w:val="hybridMultilevel"/>
    <w:tmpl w:val="8C8082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2D4E58"/>
    <w:multiLevelType w:val="hybridMultilevel"/>
    <w:tmpl w:val="6DF02246"/>
    <w:lvl w:ilvl="0" w:tplc="240E9228">
      <w:start w:val="1"/>
      <w:numFmt w:val="decimal"/>
      <w:pStyle w:val="Figurecaption"/>
      <w:suff w:val="space"/>
      <w:lvlText w:val="Figure %1:"/>
      <w:lvlJc w:val="left"/>
      <w:pPr>
        <w:ind w:left="360" w:hanging="360"/>
      </w:pPr>
      <w:rPr>
        <w:rFonts w:ascii="Arial" w:hAnsi="Arial" w:hint="default"/>
        <w:b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CA3892"/>
    <w:multiLevelType w:val="hybridMultilevel"/>
    <w:tmpl w:val="CDDE3BA4"/>
    <w:lvl w:ilvl="0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3" w15:restartNumberingAfterBreak="0">
    <w:nsid w:val="3A5513D8"/>
    <w:multiLevelType w:val="hybridMultilevel"/>
    <w:tmpl w:val="F71474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866CD7"/>
    <w:multiLevelType w:val="hybridMultilevel"/>
    <w:tmpl w:val="91A614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3D1538"/>
    <w:multiLevelType w:val="multilevel"/>
    <w:tmpl w:val="682484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6" w15:restartNumberingAfterBreak="0">
    <w:nsid w:val="3D8D19BD"/>
    <w:multiLevelType w:val="hybridMultilevel"/>
    <w:tmpl w:val="3B42A0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CB792C"/>
    <w:multiLevelType w:val="hybridMultilevel"/>
    <w:tmpl w:val="117AE3DA"/>
    <w:lvl w:ilvl="0" w:tplc="32F0A3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8656D4"/>
    <w:multiLevelType w:val="hybridMultilevel"/>
    <w:tmpl w:val="B7CA36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7A3835"/>
    <w:multiLevelType w:val="hybridMultilevel"/>
    <w:tmpl w:val="EA7E6E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542C38"/>
    <w:multiLevelType w:val="hybridMultilevel"/>
    <w:tmpl w:val="55DE90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94736B"/>
    <w:multiLevelType w:val="hybridMultilevel"/>
    <w:tmpl w:val="3E3613B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81187A"/>
    <w:multiLevelType w:val="hybridMultilevel"/>
    <w:tmpl w:val="0DC6ACD0"/>
    <w:lvl w:ilvl="0" w:tplc="F7D65E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C2256D4"/>
    <w:multiLevelType w:val="hybridMultilevel"/>
    <w:tmpl w:val="8AF457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C95BFE"/>
    <w:multiLevelType w:val="hybridMultilevel"/>
    <w:tmpl w:val="C99AC6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05607E"/>
    <w:multiLevelType w:val="hybridMultilevel"/>
    <w:tmpl w:val="2FC049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900E83"/>
    <w:multiLevelType w:val="hybridMultilevel"/>
    <w:tmpl w:val="D174EC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EC364B"/>
    <w:multiLevelType w:val="hybridMultilevel"/>
    <w:tmpl w:val="905A4E46"/>
    <w:lvl w:ilvl="0" w:tplc="2C5AD44A">
      <w:numFmt w:val="bullet"/>
      <w:lvlText w:val=""/>
      <w:lvlJc w:val="left"/>
      <w:pPr>
        <w:ind w:left="502" w:hanging="360"/>
      </w:pPr>
      <w:rPr>
        <w:rFonts w:ascii="Wingdings" w:eastAsiaTheme="minorEastAsia" w:hAnsi="Wingdings" w:cstheme="minorBidi" w:hint="default"/>
        <w:b w:val="0"/>
        <w:sz w:val="32"/>
        <w:szCs w:val="32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4793128"/>
    <w:multiLevelType w:val="hybridMultilevel"/>
    <w:tmpl w:val="2FB6DF44"/>
    <w:lvl w:ilvl="0" w:tplc="B32C41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F14B7F"/>
    <w:multiLevelType w:val="hybridMultilevel"/>
    <w:tmpl w:val="06F2C3F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5757D8"/>
    <w:multiLevelType w:val="hybridMultilevel"/>
    <w:tmpl w:val="9BAEFC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0C5BB6"/>
    <w:multiLevelType w:val="hybridMultilevel"/>
    <w:tmpl w:val="4C3C03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473504"/>
    <w:multiLevelType w:val="hybridMultilevel"/>
    <w:tmpl w:val="2C8AF6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26683">
    <w:abstractNumId w:val="0"/>
  </w:num>
  <w:num w:numId="2" w16cid:durableId="1941058480">
    <w:abstractNumId w:val="38"/>
  </w:num>
  <w:num w:numId="3" w16cid:durableId="1027221207">
    <w:abstractNumId w:val="36"/>
  </w:num>
  <w:num w:numId="4" w16cid:durableId="1756440437">
    <w:abstractNumId w:val="13"/>
  </w:num>
  <w:num w:numId="5" w16cid:durableId="253440344">
    <w:abstractNumId w:val="28"/>
  </w:num>
  <w:num w:numId="6" w16cid:durableId="543248167">
    <w:abstractNumId w:val="39"/>
  </w:num>
  <w:num w:numId="7" w16cid:durableId="345979766">
    <w:abstractNumId w:val="20"/>
  </w:num>
  <w:num w:numId="8" w16cid:durableId="805122885">
    <w:abstractNumId w:val="1"/>
  </w:num>
  <w:num w:numId="9" w16cid:durableId="851533753">
    <w:abstractNumId w:val="40"/>
  </w:num>
  <w:num w:numId="10" w16cid:durableId="342248169">
    <w:abstractNumId w:val="31"/>
  </w:num>
  <w:num w:numId="11" w16cid:durableId="1805461248">
    <w:abstractNumId w:val="23"/>
  </w:num>
  <w:num w:numId="12" w16cid:durableId="1318336207">
    <w:abstractNumId w:val="5"/>
  </w:num>
  <w:num w:numId="13" w16cid:durableId="1980381264">
    <w:abstractNumId w:val="10"/>
  </w:num>
  <w:num w:numId="14" w16cid:durableId="1842230551">
    <w:abstractNumId w:val="12"/>
  </w:num>
  <w:num w:numId="15" w16cid:durableId="582766247">
    <w:abstractNumId w:val="21"/>
  </w:num>
  <w:num w:numId="16" w16cid:durableId="1402364449">
    <w:abstractNumId w:val="6"/>
  </w:num>
  <w:num w:numId="17" w16cid:durableId="793910227">
    <w:abstractNumId w:val="3"/>
  </w:num>
  <w:num w:numId="18" w16cid:durableId="1148471103">
    <w:abstractNumId w:val="15"/>
  </w:num>
  <w:num w:numId="19" w16cid:durableId="1359358817">
    <w:abstractNumId w:val="18"/>
  </w:num>
  <w:num w:numId="20" w16cid:durableId="1608538635">
    <w:abstractNumId w:val="24"/>
  </w:num>
  <w:num w:numId="21" w16cid:durableId="936210278">
    <w:abstractNumId w:val="26"/>
  </w:num>
  <w:num w:numId="22" w16cid:durableId="987321978">
    <w:abstractNumId w:val="42"/>
  </w:num>
  <w:num w:numId="23" w16cid:durableId="2074883531">
    <w:abstractNumId w:val="35"/>
  </w:num>
  <w:num w:numId="24" w16cid:durableId="348992493">
    <w:abstractNumId w:val="16"/>
  </w:num>
  <w:num w:numId="25" w16cid:durableId="1814902923">
    <w:abstractNumId w:val="22"/>
  </w:num>
  <w:num w:numId="26" w16cid:durableId="2015379018">
    <w:abstractNumId w:val="17"/>
  </w:num>
  <w:num w:numId="27" w16cid:durableId="586697933">
    <w:abstractNumId w:val="9"/>
  </w:num>
  <w:num w:numId="28" w16cid:durableId="983200545">
    <w:abstractNumId w:val="33"/>
  </w:num>
  <w:num w:numId="29" w16cid:durableId="244267572">
    <w:abstractNumId w:val="7"/>
  </w:num>
  <w:num w:numId="30" w16cid:durableId="272523022">
    <w:abstractNumId w:val="11"/>
  </w:num>
  <w:num w:numId="31" w16cid:durableId="1191188641">
    <w:abstractNumId w:val="25"/>
  </w:num>
  <w:num w:numId="32" w16cid:durableId="657727797">
    <w:abstractNumId w:val="32"/>
  </w:num>
  <w:num w:numId="33" w16cid:durableId="104154504">
    <w:abstractNumId w:val="30"/>
  </w:num>
  <w:num w:numId="34" w16cid:durableId="188840859">
    <w:abstractNumId w:val="14"/>
  </w:num>
  <w:num w:numId="35" w16cid:durableId="495149308">
    <w:abstractNumId w:val="19"/>
  </w:num>
  <w:num w:numId="36" w16cid:durableId="899513702">
    <w:abstractNumId w:val="4"/>
  </w:num>
  <w:num w:numId="37" w16cid:durableId="1322810611">
    <w:abstractNumId w:val="8"/>
  </w:num>
  <w:num w:numId="38" w16cid:durableId="2048290616">
    <w:abstractNumId w:val="41"/>
  </w:num>
  <w:num w:numId="39" w16cid:durableId="389813737">
    <w:abstractNumId w:val="29"/>
  </w:num>
  <w:num w:numId="40" w16cid:durableId="2011370437">
    <w:abstractNumId w:val="37"/>
  </w:num>
  <w:num w:numId="41" w16cid:durableId="1322386547">
    <w:abstractNumId w:val="27"/>
  </w:num>
  <w:num w:numId="42" w16cid:durableId="260643599">
    <w:abstractNumId w:val="2"/>
  </w:num>
  <w:num w:numId="43" w16cid:durableId="1981491525">
    <w:abstractNumId w:val="6"/>
  </w:num>
  <w:num w:numId="44" w16cid:durableId="204821447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LockTheme/>
  <w:styleLockQFSet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E0M7QwMzU1tDQyNjRR0lEKTi0uzszPAykwqgUAw3ndrCwAAAA="/>
  </w:docVars>
  <w:rsids>
    <w:rsidRoot w:val="00255B30"/>
    <w:rsid w:val="00002C51"/>
    <w:rsid w:val="00007969"/>
    <w:rsid w:val="000105E9"/>
    <w:rsid w:val="00016655"/>
    <w:rsid w:val="00021438"/>
    <w:rsid w:val="00023901"/>
    <w:rsid w:val="000323C8"/>
    <w:rsid w:val="000362AA"/>
    <w:rsid w:val="00040F51"/>
    <w:rsid w:val="00050529"/>
    <w:rsid w:val="00050B42"/>
    <w:rsid w:val="000513B4"/>
    <w:rsid w:val="000553A4"/>
    <w:rsid w:val="000557A5"/>
    <w:rsid w:val="00057FFB"/>
    <w:rsid w:val="0006017E"/>
    <w:rsid w:val="00060CA7"/>
    <w:rsid w:val="00063F11"/>
    <w:rsid w:val="0006458C"/>
    <w:rsid w:val="00064AE3"/>
    <w:rsid w:val="000733CE"/>
    <w:rsid w:val="00077151"/>
    <w:rsid w:val="00080011"/>
    <w:rsid w:val="00082AD3"/>
    <w:rsid w:val="00097CF5"/>
    <w:rsid w:val="000A751E"/>
    <w:rsid w:val="000B24FC"/>
    <w:rsid w:val="000B35E9"/>
    <w:rsid w:val="000B5953"/>
    <w:rsid w:val="000B5D6C"/>
    <w:rsid w:val="000C533E"/>
    <w:rsid w:val="000E29F5"/>
    <w:rsid w:val="000E5F54"/>
    <w:rsid w:val="000F1A97"/>
    <w:rsid w:val="000F4EF6"/>
    <w:rsid w:val="000F578D"/>
    <w:rsid w:val="00100992"/>
    <w:rsid w:val="00104F52"/>
    <w:rsid w:val="001131EC"/>
    <w:rsid w:val="00127BF6"/>
    <w:rsid w:val="00141738"/>
    <w:rsid w:val="00150806"/>
    <w:rsid w:val="00160D93"/>
    <w:rsid w:val="0016685B"/>
    <w:rsid w:val="00171646"/>
    <w:rsid w:val="00175DB1"/>
    <w:rsid w:val="00182EB0"/>
    <w:rsid w:val="001934D6"/>
    <w:rsid w:val="00193A15"/>
    <w:rsid w:val="00195EAA"/>
    <w:rsid w:val="001A2252"/>
    <w:rsid w:val="001B11A0"/>
    <w:rsid w:val="001B244F"/>
    <w:rsid w:val="001B2822"/>
    <w:rsid w:val="001B3F03"/>
    <w:rsid w:val="001B50D2"/>
    <w:rsid w:val="001B7BED"/>
    <w:rsid w:val="001D0748"/>
    <w:rsid w:val="001E206F"/>
    <w:rsid w:val="001F4FC0"/>
    <w:rsid w:val="001F5DF0"/>
    <w:rsid w:val="001F6DD7"/>
    <w:rsid w:val="00200BC1"/>
    <w:rsid w:val="00200E85"/>
    <w:rsid w:val="002025EB"/>
    <w:rsid w:val="00216EF8"/>
    <w:rsid w:val="00217762"/>
    <w:rsid w:val="00226BA3"/>
    <w:rsid w:val="00230A4F"/>
    <w:rsid w:val="00231641"/>
    <w:rsid w:val="00232A96"/>
    <w:rsid w:val="00234488"/>
    <w:rsid w:val="00234EDE"/>
    <w:rsid w:val="00235A48"/>
    <w:rsid w:val="002373CD"/>
    <w:rsid w:val="00242246"/>
    <w:rsid w:val="00254717"/>
    <w:rsid w:val="00255B30"/>
    <w:rsid w:val="002574D5"/>
    <w:rsid w:val="00262F7F"/>
    <w:rsid w:val="00266A98"/>
    <w:rsid w:val="0027346A"/>
    <w:rsid w:val="00273D76"/>
    <w:rsid w:val="00282740"/>
    <w:rsid w:val="0028377D"/>
    <w:rsid w:val="00285EA7"/>
    <w:rsid w:val="0029467E"/>
    <w:rsid w:val="002A613D"/>
    <w:rsid w:val="002A764B"/>
    <w:rsid w:val="002A76FB"/>
    <w:rsid w:val="002B065E"/>
    <w:rsid w:val="002C02B7"/>
    <w:rsid w:val="002C1CE2"/>
    <w:rsid w:val="002C4C05"/>
    <w:rsid w:val="002D2E62"/>
    <w:rsid w:val="002D46CA"/>
    <w:rsid w:val="002E39B0"/>
    <w:rsid w:val="002E7ADD"/>
    <w:rsid w:val="002F3CF3"/>
    <w:rsid w:val="00302A39"/>
    <w:rsid w:val="00312D3E"/>
    <w:rsid w:val="00313E54"/>
    <w:rsid w:val="00316D40"/>
    <w:rsid w:val="0032434B"/>
    <w:rsid w:val="003322DA"/>
    <w:rsid w:val="003343F9"/>
    <w:rsid w:val="00337B1F"/>
    <w:rsid w:val="00345599"/>
    <w:rsid w:val="00352C3A"/>
    <w:rsid w:val="003534B8"/>
    <w:rsid w:val="00354063"/>
    <w:rsid w:val="00362B1F"/>
    <w:rsid w:val="00364359"/>
    <w:rsid w:val="003657B8"/>
    <w:rsid w:val="00366AB5"/>
    <w:rsid w:val="003728FB"/>
    <w:rsid w:val="003752F5"/>
    <w:rsid w:val="00380537"/>
    <w:rsid w:val="00390287"/>
    <w:rsid w:val="00394096"/>
    <w:rsid w:val="003A33A3"/>
    <w:rsid w:val="003A713C"/>
    <w:rsid w:val="003C69B0"/>
    <w:rsid w:val="003D1E79"/>
    <w:rsid w:val="003E27D1"/>
    <w:rsid w:val="003E2B3F"/>
    <w:rsid w:val="003E4BC8"/>
    <w:rsid w:val="003E6F74"/>
    <w:rsid w:val="003F1B12"/>
    <w:rsid w:val="003F7086"/>
    <w:rsid w:val="003F7662"/>
    <w:rsid w:val="004164EF"/>
    <w:rsid w:val="00421CBC"/>
    <w:rsid w:val="00423D32"/>
    <w:rsid w:val="00424524"/>
    <w:rsid w:val="00430487"/>
    <w:rsid w:val="00436990"/>
    <w:rsid w:val="00457907"/>
    <w:rsid w:val="00460B87"/>
    <w:rsid w:val="00461770"/>
    <w:rsid w:val="00480C81"/>
    <w:rsid w:val="00486681"/>
    <w:rsid w:val="0049710E"/>
    <w:rsid w:val="004A3B66"/>
    <w:rsid w:val="004A65AA"/>
    <w:rsid w:val="004A6B0F"/>
    <w:rsid w:val="004A6D72"/>
    <w:rsid w:val="004A7B84"/>
    <w:rsid w:val="004B2C28"/>
    <w:rsid w:val="004B4441"/>
    <w:rsid w:val="004B4F6B"/>
    <w:rsid w:val="004C186B"/>
    <w:rsid w:val="004C4595"/>
    <w:rsid w:val="004C584C"/>
    <w:rsid w:val="004C6F38"/>
    <w:rsid w:val="004D2920"/>
    <w:rsid w:val="004D5ECC"/>
    <w:rsid w:val="004E14DE"/>
    <w:rsid w:val="004F5F07"/>
    <w:rsid w:val="0050053F"/>
    <w:rsid w:val="00503AE1"/>
    <w:rsid w:val="00514193"/>
    <w:rsid w:val="00515894"/>
    <w:rsid w:val="00516AEB"/>
    <w:rsid w:val="00516DD3"/>
    <w:rsid w:val="005171D5"/>
    <w:rsid w:val="00523090"/>
    <w:rsid w:val="00526056"/>
    <w:rsid w:val="0052729A"/>
    <w:rsid w:val="00536522"/>
    <w:rsid w:val="00541ED1"/>
    <w:rsid w:val="00550BC3"/>
    <w:rsid w:val="00551C97"/>
    <w:rsid w:val="00556E5B"/>
    <w:rsid w:val="00565137"/>
    <w:rsid w:val="00572853"/>
    <w:rsid w:val="00584E61"/>
    <w:rsid w:val="005869BD"/>
    <w:rsid w:val="00597D71"/>
    <w:rsid w:val="005A1721"/>
    <w:rsid w:val="005A7C75"/>
    <w:rsid w:val="005B2DC5"/>
    <w:rsid w:val="005B2F47"/>
    <w:rsid w:val="005B488E"/>
    <w:rsid w:val="005B7AC1"/>
    <w:rsid w:val="005C6243"/>
    <w:rsid w:val="005D4148"/>
    <w:rsid w:val="005D70D7"/>
    <w:rsid w:val="005E1386"/>
    <w:rsid w:val="005E2B23"/>
    <w:rsid w:val="005E4CFC"/>
    <w:rsid w:val="00600DC9"/>
    <w:rsid w:val="00601396"/>
    <w:rsid w:val="006059AA"/>
    <w:rsid w:val="006107DA"/>
    <w:rsid w:val="00616261"/>
    <w:rsid w:val="00630F42"/>
    <w:rsid w:val="006369F6"/>
    <w:rsid w:val="00646255"/>
    <w:rsid w:val="00647B09"/>
    <w:rsid w:val="00650641"/>
    <w:rsid w:val="00651E18"/>
    <w:rsid w:val="00652081"/>
    <w:rsid w:val="006543C6"/>
    <w:rsid w:val="006560EB"/>
    <w:rsid w:val="00661330"/>
    <w:rsid w:val="0066136A"/>
    <w:rsid w:val="00666479"/>
    <w:rsid w:val="00667B95"/>
    <w:rsid w:val="00674E23"/>
    <w:rsid w:val="00684D2F"/>
    <w:rsid w:val="00686C6A"/>
    <w:rsid w:val="00687718"/>
    <w:rsid w:val="00694E38"/>
    <w:rsid w:val="006962E2"/>
    <w:rsid w:val="0069740E"/>
    <w:rsid w:val="006A58A7"/>
    <w:rsid w:val="006B138B"/>
    <w:rsid w:val="006B4058"/>
    <w:rsid w:val="006C2658"/>
    <w:rsid w:val="006C3C53"/>
    <w:rsid w:val="006C7633"/>
    <w:rsid w:val="006D2508"/>
    <w:rsid w:val="006D4A02"/>
    <w:rsid w:val="006D7ECF"/>
    <w:rsid w:val="006E1A1B"/>
    <w:rsid w:val="006E45F5"/>
    <w:rsid w:val="006E66AD"/>
    <w:rsid w:val="006F3BC4"/>
    <w:rsid w:val="00702505"/>
    <w:rsid w:val="00704043"/>
    <w:rsid w:val="00711357"/>
    <w:rsid w:val="0072418A"/>
    <w:rsid w:val="00733DB6"/>
    <w:rsid w:val="007531B1"/>
    <w:rsid w:val="007621DB"/>
    <w:rsid w:val="007637D5"/>
    <w:rsid w:val="00767462"/>
    <w:rsid w:val="00773C2D"/>
    <w:rsid w:val="0077513E"/>
    <w:rsid w:val="0078027D"/>
    <w:rsid w:val="007843F7"/>
    <w:rsid w:val="00786B8D"/>
    <w:rsid w:val="0079126E"/>
    <w:rsid w:val="00792474"/>
    <w:rsid w:val="007A5E01"/>
    <w:rsid w:val="007B39F4"/>
    <w:rsid w:val="007C0D82"/>
    <w:rsid w:val="007D290B"/>
    <w:rsid w:val="007D46AA"/>
    <w:rsid w:val="007D7DA4"/>
    <w:rsid w:val="007E4FC7"/>
    <w:rsid w:val="007E6CF0"/>
    <w:rsid w:val="007F25B6"/>
    <w:rsid w:val="007F5547"/>
    <w:rsid w:val="00800488"/>
    <w:rsid w:val="00812091"/>
    <w:rsid w:val="00814CDE"/>
    <w:rsid w:val="0082056D"/>
    <w:rsid w:val="00822C9C"/>
    <w:rsid w:val="00824A0B"/>
    <w:rsid w:val="0082745F"/>
    <w:rsid w:val="00830BC9"/>
    <w:rsid w:val="008314F5"/>
    <w:rsid w:val="00836061"/>
    <w:rsid w:val="008421B2"/>
    <w:rsid w:val="00850BF3"/>
    <w:rsid w:val="00866183"/>
    <w:rsid w:val="008706EB"/>
    <w:rsid w:val="0087773B"/>
    <w:rsid w:val="00882C68"/>
    <w:rsid w:val="00882EB5"/>
    <w:rsid w:val="00884779"/>
    <w:rsid w:val="008A65A5"/>
    <w:rsid w:val="008A6B97"/>
    <w:rsid w:val="008B1B35"/>
    <w:rsid w:val="008B3DAE"/>
    <w:rsid w:val="008C08B3"/>
    <w:rsid w:val="008D3E0E"/>
    <w:rsid w:val="008D69E0"/>
    <w:rsid w:val="008E73C0"/>
    <w:rsid w:val="008F0F11"/>
    <w:rsid w:val="009016F8"/>
    <w:rsid w:val="00903321"/>
    <w:rsid w:val="00904D2D"/>
    <w:rsid w:val="009057B7"/>
    <w:rsid w:val="009122A4"/>
    <w:rsid w:val="0091396D"/>
    <w:rsid w:val="00914F90"/>
    <w:rsid w:val="00932A93"/>
    <w:rsid w:val="009441E3"/>
    <w:rsid w:val="0095065D"/>
    <w:rsid w:val="00951022"/>
    <w:rsid w:val="00957C22"/>
    <w:rsid w:val="009601B7"/>
    <w:rsid w:val="0096513A"/>
    <w:rsid w:val="00970B6A"/>
    <w:rsid w:val="00973E98"/>
    <w:rsid w:val="00980522"/>
    <w:rsid w:val="00981220"/>
    <w:rsid w:val="0098182F"/>
    <w:rsid w:val="00990964"/>
    <w:rsid w:val="00995ED7"/>
    <w:rsid w:val="009A0F80"/>
    <w:rsid w:val="009A113C"/>
    <w:rsid w:val="009A586D"/>
    <w:rsid w:val="009A7353"/>
    <w:rsid w:val="009B2AD5"/>
    <w:rsid w:val="009B3321"/>
    <w:rsid w:val="009B3AC5"/>
    <w:rsid w:val="009C17C0"/>
    <w:rsid w:val="009C4E42"/>
    <w:rsid w:val="009D3834"/>
    <w:rsid w:val="009E3ACD"/>
    <w:rsid w:val="009E5162"/>
    <w:rsid w:val="009E60A9"/>
    <w:rsid w:val="009F1B15"/>
    <w:rsid w:val="009F654A"/>
    <w:rsid w:val="00A017E1"/>
    <w:rsid w:val="00A0363F"/>
    <w:rsid w:val="00A05909"/>
    <w:rsid w:val="00A06F71"/>
    <w:rsid w:val="00A0721B"/>
    <w:rsid w:val="00A07237"/>
    <w:rsid w:val="00A14453"/>
    <w:rsid w:val="00A17BA6"/>
    <w:rsid w:val="00A22C4C"/>
    <w:rsid w:val="00A27B6B"/>
    <w:rsid w:val="00A337B3"/>
    <w:rsid w:val="00A362BF"/>
    <w:rsid w:val="00A4236C"/>
    <w:rsid w:val="00A47F70"/>
    <w:rsid w:val="00A5777A"/>
    <w:rsid w:val="00A63E5A"/>
    <w:rsid w:val="00A66C3E"/>
    <w:rsid w:val="00A7573B"/>
    <w:rsid w:val="00A82E3B"/>
    <w:rsid w:val="00A83AE7"/>
    <w:rsid w:val="00A8554B"/>
    <w:rsid w:val="00A87D2C"/>
    <w:rsid w:val="00A90890"/>
    <w:rsid w:val="00AA17AB"/>
    <w:rsid w:val="00AA2B35"/>
    <w:rsid w:val="00AB04BC"/>
    <w:rsid w:val="00AB71EE"/>
    <w:rsid w:val="00AC5B30"/>
    <w:rsid w:val="00AC6DD6"/>
    <w:rsid w:val="00AD1090"/>
    <w:rsid w:val="00AD7E7F"/>
    <w:rsid w:val="00AE31D4"/>
    <w:rsid w:val="00AE3348"/>
    <w:rsid w:val="00AF5F46"/>
    <w:rsid w:val="00AF7083"/>
    <w:rsid w:val="00B03938"/>
    <w:rsid w:val="00B13F63"/>
    <w:rsid w:val="00B167D2"/>
    <w:rsid w:val="00B17C41"/>
    <w:rsid w:val="00B25ABF"/>
    <w:rsid w:val="00B31BED"/>
    <w:rsid w:val="00B33AD3"/>
    <w:rsid w:val="00B3494A"/>
    <w:rsid w:val="00B37985"/>
    <w:rsid w:val="00B40780"/>
    <w:rsid w:val="00B40C04"/>
    <w:rsid w:val="00B4112A"/>
    <w:rsid w:val="00B4625C"/>
    <w:rsid w:val="00B46F72"/>
    <w:rsid w:val="00B60349"/>
    <w:rsid w:val="00B630D2"/>
    <w:rsid w:val="00B67AEF"/>
    <w:rsid w:val="00B84F54"/>
    <w:rsid w:val="00B91AEB"/>
    <w:rsid w:val="00B96709"/>
    <w:rsid w:val="00BB45FD"/>
    <w:rsid w:val="00BB597A"/>
    <w:rsid w:val="00BB6C92"/>
    <w:rsid w:val="00BB76E6"/>
    <w:rsid w:val="00BD3D04"/>
    <w:rsid w:val="00BE2746"/>
    <w:rsid w:val="00BF3E46"/>
    <w:rsid w:val="00BF4682"/>
    <w:rsid w:val="00BF4CA7"/>
    <w:rsid w:val="00C01E9D"/>
    <w:rsid w:val="00C11C62"/>
    <w:rsid w:val="00C1364A"/>
    <w:rsid w:val="00C21606"/>
    <w:rsid w:val="00C21E58"/>
    <w:rsid w:val="00C31042"/>
    <w:rsid w:val="00C337D0"/>
    <w:rsid w:val="00C339F5"/>
    <w:rsid w:val="00C40203"/>
    <w:rsid w:val="00C53CA6"/>
    <w:rsid w:val="00C61BAC"/>
    <w:rsid w:val="00C625E4"/>
    <w:rsid w:val="00C6319C"/>
    <w:rsid w:val="00C64F03"/>
    <w:rsid w:val="00C674CD"/>
    <w:rsid w:val="00C72C38"/>
    <w:rsid w:val="00C76F6F"/>
    <w:rsid w:val="00C82906"/>
    <w:rsid w:val="00C8358E"/>
    <w:rsid w:val="00C9114C"/>
    <w:rsid w:val="00C934D2"/>
    <w:rsid w:val="00C94606"/>
    <w:rsid w:val="00CA104E"/>
    <w:rsid w:val="00CA16B4"/>
    <w:rsid w:val="00CA7D10"/>
    <w:rsid w:val="00CC7CD5"/>
    <w:rsid w:val="00CD3816"/>
    <w:rsid w:val="00CD5EB5"/>
    <w:rsid w:val="00CD7070"/>
    <w:rsid w:val="00CE30E4"/>
    <w:rsid w:val="00CE482F"/>
    <w:rsid w:val="00D015F1"/>
    <w:rsid w:val="00D018DA"/>
    <w:rsid w:val="00D063A8"/>
    <w:rsid w:val="00D10664"/>
    <w:rsid w:val="00D20C5C"/>
    <w:rsid w:val="00D24957"/>
    <w:rsid w:val="00D3134A"/>
    <w:rsid w:val="00D4276D"/>
    <w:rsid w:val="00D44285"/>
    <w:rsid w:val="00D60307"/>
    <w:rsid w:val="00D662BC"/>
    <w:rsid w:val="00D70742"/>
    <w:rsid w:val="00D707C4"/>
    <w:rsid w:val="00D814AF"/>
    <w:rsid w:val="00D82DCB"/>
    <w:rsid w:val="00D843E4"/>
    <w:rsid w:val="00D92FA8"/>
    <w:rsid w:val="00D961CB"/>
    <w:rsid w:val="00DA0EAB"/>
    <w:rsid w:val="00DA2A31"/>
    <w:rsid w:val="00DA6C4B"/>
    <w:rsid w:val="00DB0715"/>
    <w:rsid w:val="00DB1DF1"/>
    <w:rsid w:val="00DB3DD8"/>
    <w:rsid w:val="00DC4FC5"/>
    <w:rsid w:val="00DC56C5"/>
    <w:rsid w:val="00DC7C3D"/>
    <w:rsid w:val="00DE1C33"/>
    <w:rsid w:val="00DE2459"/>
    <w:rsid w:val="00DE7D90"/>
    <w:rsid w:val="00DF0B12"/>
    <w:rsid w:val="00DF3B83"/>
    <w:rsid w:val="00DF6939"/>
    <w:rsid w:val="00E05B2B"/>
    <w:rsid w:val="00E1271D"/>
    <w:rsid w:val="00E13EE6"/>
    <w:rsid w:val="00E150C6"/>
    <w:rsid w:val="00E16439"/>
    <w:rsid w:val="00E2063D"/>
    <w:rsid w:val="00E27AF0"/>
    <w:rsid w:val="00E27F53"/>
    <w:rsid w:val="00E52281"/>
    <w:rsid w:val="00E5589D"/>
    <w:rsid w:val="00E736E8"/>
    <w:rsid w:val="00E8014E"/>
    <w:rsid w:val="00E80FE2"/>
    <w:rsid w:val="00E854F4"/>
    <w:rsid w:val="00E865B3"/>
    <w:rsid w:val="00E903D1"/>
    <w:rsid w:val="00E94C1D"/>
    <w:rsid w:val="00E97B60"/>
    <w:rsid w:val="00EA2033"/>
    <w:rsid w:val="00EA4B05"/>
    <w:rsid w:val="00EA6D2D"/>
    <w:rsid w:val="00EB0153"/>
    <w:rsid w:val="00EB3D58"/>
    <w:rsid w:val="00EB7F1D"/>
    <w:rsid w:val="00EC597A"/>
    <w:rsid w:val="00EC7B48"/>
    <w:rsid w:val="00ED182B"/>
    <w:rsid w:val="00ED5EE8"/>
    <w:rsid w:val="00EE0821"/>
    <w:rsid w:val="00EF16DE"/>
    <w:rsid w:val="00EF1916"/>
    <w:rsid w:val="00EF50BF"/>
    <w:rsid w:val="00F041EA"/>
    <w:rsid w:val="00F04F5C"/>
    <w:rsid w:val="00F0515D"/>
    <w:rsid w:val="00F05685"/>
    <w:rsid w:val="00F21BF3"/>
    <w:rsid w:val="00F22175"/>
    <w:rsid w:val="00F24CBA"/>
    <w:rsid w:val="00F415A0"/>
    <w:rsid w:val="00F472B9"/>
    <w:rsid w:val="00F5328D"/>
    <w:rsid w:val="00F618C2"/>
    <w:rsid w:val="00F70CDE"/>
    <w:rsid w:val="00F74A06"/>
    <w:rsid w:val="00F90E56"/>
    <w:rsid w:val="00FC0877"/>
    <w:rsid w:val="00FC353A"/>
    <w:rsid w:val="00FC3C89"/>
    <w:rsid w:val="00FE56E2"/>
    <w:rsid w:val="00FE665B"/>
    <w:rsid w:val="00FF5569"/>
    <w:rsid w:val="00FF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21B3EC79"/>
  <w15:docId w15:val="{169A80B6-29B3-41F6-AF9C-13E94FD70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B87"/>
    <w:pPr>
      <w:spacing w:after="240"/>
    </w:pPr>
    <w:rPr>
      <w:rFonts w:ascii="Arial" w:hAnsi="Arial"/>
      <w:sz w:val="20"/>
      <w:szCs w:val="20"/>
      <w:lang w:val="en-US"/>
    </w:rPr>
  </w:style>
  <w:style w:type="paragraph" w:styleId="Heading1">
    <w:name w:val="heading 1"/>
    <w:basedOn w:val="Actionstyle"/>
    <w:next w:val="Normal"/>
    <w:link w:val="Heading1Char"/>
    <w:uiPriority w:val="9"/>
    <w:qFormat/>
    <w:rsid w:val="001F4FC0"/>
    <w:pPr>
      <w:spacing w:after="240"/>
      <w:outlineLvl w:val="0"/>
    </w:pPr>
    <w:rPr>
      <w:i w:val="0"/>
      <w:color w:val="2E7F7F"/>
      <w:sz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6DD7"/>
    <w:pPr>
      <w:keepNext/>
      <w:keepLines/>
      <w:spacing w:before="200"/>
      <w:outlineLvl w:val="1"/>
    </w:pPr>
    <w:rPr>
      <w:rFonts w:ascii="Arial Bold" w:eastAsiaTheme="majorEastAsia" w:hAnsi="Arial Bold" w:cs="Arial"/>
      <w:b/>
      <w:bCs/>
      <w:color w:val="D83D0E"/>
      <w:sz w:val="32"/>
      <w:szCs w:val="26"/>
      <w:lang w:val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4FC0"/>
    <w:pPr>
      <w:keepNext/>
      <w:keepLines/>
      <w:spacing w:before="40" w:after="120"/>
      <w:outlineLvl w:val="2"/>
    </w:pPr>
    <w:rPr>
      <w:rFonts w:eastAsiaTheme="majorEastAsia" w:cs="Arial"/>
      <w:b/>
      <w:color w:val="F26539"/>
      <w:sz w:val="24"/>
      <w:szCs w:val="24"/>
      <w:lang w:val="en-AU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B11A0"/>
    <w:pPr>
      <w:keepNext/>
      <w:keepLines/>
      <w:spacing w:before="40" w:after="120"/>
      <w:outlineLvl w:val="3"/>
    </w:pPr>
    <w:rPr>
      <w:rFonts w:eastAsiaTheme="majorEastAsia" w:cs="Arial"/>
      <w:b/>
      <w:iCs/>
      <w:lang w:val="en-AU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C6F3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erttitle">
    <w:name w:val="Insert title"/>
    <w:basedOn w:val="Normal"/>
    <w:next w:val="Insertcompany"/>
    <w:rsid w:val="004A6B0F"/>
    <w:pPr>
      <w:ind w:left="-567" w:right="-772"/>
    </w:pPr>
    <w:rPr>
      <w:b/>
      <w:color w:val="5C4F3D"/>
      <w:sz w:val="32"/>
      <w:szCs w:val="36"/>
    </w:rPr>
  </w:style>
  <w:style w:type="paragraph" w:customStyle="1" w:styleId="Insertlocation">
    <w:name w:val="Insert location"/>
    <w:basedOn w:val="Normal"/>
    <w:next w:val="Normal"/>
    <w:rsid w:val="004A6B0F"/>
    <w:pPr>
      <w:spacing w:before="240" w:line="360" w:lineRule="auto"/>
      <w:ind w:left="-567" w:right="-772"/>
    </w:pPr>
    <w:rPr>
      <w:color w:val="5C4F3D"/>
    </w:rPr>
  </w:style>
  <w:style w:type="paragraph" w:customStyle="1" w:styleId="Insertcompany">
    <w:name w:val="Insert company"/>
    <w:basedOn w:val="Normal"/>
    <w:next w:val="Insertlocation"/>
    <w:rsid w:val="004A6B0F"/>
    <w:pPr>
      <w:ind w:left="-567" w:right="-772"/>
    </w:pPr>
    <w:rPr>
      <w:color w:val="5C4F3D"/>
      <w:sz w:val="28"/>
      <w:szCs w:val="28"/>
    </w:rPr>
  </w:style>
  <w:style w:type="paragraph" w:styleId="NoSpacing">
    <w:name w:val="No Spacing"/>
    <w:uiPriority w:val="1"/>
    <w:rsid w:val="00C934D2"/>
    <w:rPr>
      <w:rFonts w:ascii="Arial" w:hAnsi="Arial"/>
    </w:rPr>
  </w:style>
  <w:style w:type="paragraph" w:customStyle="1" w:styleId="CoverSubTitle">
    <w:name w:val="Cover Sub Title"/>
    <w:basedOn w:val="Subtitle"/>
    <w:next w:val="Heading2"/>
    <w:qFormat/>
    <w:rsid w:val="001B2822"/>
    <w:pPr>
      <w:spacing w:after="600"/>
    </w:pPr>
    <w:rPr>
      <w:rFonts w:ascii="Arial" w:hAnsi="Arial" w:cs="Arial"/>
      <w:color w:val="FFFFFF" w:themeColor="background1"/>
      <w:sz w:val="40"/>
      <w:szCs w:val="50"/>
    </w:rPr>
  </w:style>
  <w:style w:type="paragraph" w:styleId="ListBullet">
    <w:name w:val="List Bullet"/>
    <w:basedOn w:val="Normal"/>
    <w:uiPriority w:val="99"/>
    <w:semiHidden/>
    <w:unhideWhenUsed/>
    <w:rsid w:val="004A6B0F"/>
    <w:pPr>
      <w:numPr>
        <w:numId w:val="1"/>
      </w:numPr>
      <w:contextualSpacing/>
    </w:pPr>
  </w:style>
  <w:style w:type="paragraph" w:customStyle="1" w:styleId="CoverDocumentTitle">
    <w:name w:val="Cover Document Title"/>
    <w:basedOn w:val="Title"/>
    <w:next w:val="Heading1"/>
    <w:qFormat/>
    <w:rsid w:val="001F4FC0"/>
    <w:pPr>
      <w:spacing w:before="240" w:after="0"/>
    </w:pPr>
    <w:rPr>
      <w:rFonts w:ascii="Arial" w:hAnsi="Arial" w:cs="Arial"/>
      <w:b/>
      <w:color w:val="2B3448"/>
      <w:sz w:val="90"/>
      <w:szCs w:val="90"/>
    </w:rPr>
  </w:style>
  <w:style w:type="character" w:customStyle="1" w:styleId="Heading2Char">
    <w:name w:val="Heading 2 Char"/>
    <w:basedOn w:val="DefaultParagraphFont"/>
    <w:link w:val="Heading2"/>
    <w:uiPriority w:val="9"/>
    <w:rsid w:val="001F6DD7"/>
    <w:rPr>
      <w:rFonts w:ascii="Arial Bold" w:eastAsiaTheme="majorEastAsia" w:hAnsi="Arial Bold" w:cs="Arial"/>
      <w:b/>
      <w:bCs/>
      <w:color w:val="D83D0E"/>
      <w:sz w:val="32"/>
      <w:szCs w:val="26"/>
    </w:rPr>
  </w:style>
  <w:style w:type="paragraph" w:styleId="Header">
    <w:name w:val="header"/>
    <w:basedOn w:val="Normal"/>
    <w:link w:val="HeaderChar"/>
    <w:uiPriority w:val="99"/>
    <w:unhideWhenUsed/>
    <w:rsid w:val="00255B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5B30"/>
  </w:style>
  <w:style w:type="paragraph" w:styleId="Footer">
    <w:name w:val="footer"/>
    <w:basedOn w:val="Normal"/>
    <w:link w:val="FooterChar"/>
    <w:uiPriority w:val="99"/>
    <w:unhideWhenUsed/>
    <w:rsid w:val="00255B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5B30"/>
  </w:style>
  <w:style w:type="paragraph" w:styleId="BalloonText">
    <w:name w:val="Balloon Text"/>
    <w:basedOn w:val="Normal"/>
    <w:link w:val="BalloonTextChar"/>
    <w:uiPriority w:val="99"/>
    <w:semiHidden/>
    <w:unhideWhenUsed/>
    <w:rsid w:val="00255B3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B30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366AB5"/>
  </w:style>
  <w:style w:type="character" w:customStyle="1" w:styleId="Heading1Char">
    <w:name w:val="Heading 1 Char"/>
    <w:basedOn w:val="DefaultParagraphFont"/>
    <w:link w:val="Heading1"/>
    <w:uiPriority w:val="9"/>
    <w:rsid w:val="001F4FC0"/>
    <w:rPr>
      <w:rFonts w:ascii="Arial" w:hAnsi="Arial" w:cs="Arial"/>
      <w:b/>
      <w:color w:val="2E7F7F"/>
      <w:sz w:val="40"/>
      <w:szCs w:val="28"/>
    </w:rPr>
  </w:style>
  <w:style w:type="paragraph" w:customStyle="1" w:styleId="CoverDocumentDate">
    <w:name w:val="Cover Document Date"/>
    <w:basedOn w:val="Normal"/>
    <w:qFormat/>
    <w:rsid w:val="00556E5B"/>
    <w:pPr>
      <w:spacing w:before="480"/>
    </w:pPr>
    <w:rPr>
      <w:rFonts w:cs="Arial"/>
      <w:i/>
      <w:color w:val="757575"/>
      <w:sz w:val="28"/>
      <w:szCs w:val="28"/>
    </w:rPr>
  </w:style>
  <w:style w:type="paragraph" w:styleId="EndnoteText">
    <w:name w:val="endnote text"/>
    <w:basedOn w:val="Normal"/>
    <w:link w:val="EndnoteTextChar"/>
    <w:uiPriority w:val="99"/>
    <w:unhideWhenUsed/>
    <w:rsid w:val="008A65A5"/>
  </w:style>
  <w:style w:type="character" w:customStyle="1" w:styleId="EndnoteTextChar">
    <w:name w:val="Endnote Text Char"/>
    <w:basedOn w:val="DefaultParagraphFont"/>
    <w:link w:val="EndnoteText"/>
    <w:uiPriority w:val="99"/>
    <w:rsid w:val="008A65A5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A65A5"/>
    <w:rPr>
      <w:vertAlign w:val="superscript"/>
    </w:rPr>
  </w:style>
  <w:style w:type="paragraph" w:styleId="ListParagraph">
    <w:name w:val="List Paragraph"/>
    <w:aliases w:val="Bulleted List"/>
    <w:basedOn w:val="Normal"/>
    <w:link w:val="ListParagraphChar"/>
    <w:uiPriority w:val="34"/>
    <w:qFormat/>
    <w:rsid w:val="00601396"/>
    <w:pPr>
      <w:numPr>
        <w:numId w:val="16"/>
      </w:numPr>
      <w:contextualSpacing/>
    </w:pPr>
    <w:rPr>
      <w:lang w:val="en-AU"/>
    </w:rPr>
  </w:style>
  <w:style w:type="character" w:styleId="Hyperlink">
    <w:name w:val="Hyperlink"/>
    <w:basedOn w:val="DefaultParagraphFont"/>
    <w:uiPriority w:val="99"/>
    <w:unhideWhenUsed/>
    <w:rsid w:val="009B3AC5"/>
    <w:rPr>
      <w:color w:val="0000FF" w:themeColor="hyperlink"/>
      <w:u w:val="single"/>
    </w:rPr>
  </w:style>
  <w:style w:type="paragraph" w:customStyle="1" w:styleId="Actionstyle">
    <w:name w:val="Action style"/>
    <w:uiPriority w:val="99"/>
    <w:rsid w:val="006369F6"/>
    <w:pPr>
      <w:spacing w:before="240" w:after="120"/>
    </w:pPr>
    <w:rPr>
      <w:rFonts w:ascii="Arial" w:hAnsi="Arial" w:cs="Arial"/>
      <w:b/>
      <w:i/>
      <w:color w:val="5F5F5F"/>
      <w:szCs w:val="28"/>
    </w:rPr>
  </w:style>
  <w:style w:type="paragraph" w:customStyle="1" w:styleId="Body1">
    <w:name w:val="Body 1"/>
    <w:rsid w:val="009B3AC5"/>
    <w:rPr>
      <w:rFonts w:ascii="Helvetica" w:eastAsia="Arial Unicode MS" w:hAnsi="Helvetica" w:cs="Times New Roman"/>
      <w:color w:val="000000"/>
      <w:szCs w:val="20"/>
      <w:lang w:eastAsia="en-AU"/>
    </w:rPr>
  </w:style>
  <w:style w:type="table" w:styleId="TableGrid">
    <w:name w:val="Table Grid"/>
    <w:aliases w:val="QCOSS table column and row header"/>
    <w:basedOn w:val="TableNormal"/>
    <w:rsid w:val="00055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</w:pPr>
      <w:rPr>
        <w:rFonts w:ascii="Arial" w:hAnsi="Arial"/>
        <w:b/>
        <w:sz w:val="20"/>
      </w:rPr>
      <w:tblPr/>
      <w:trPr>
        <w:cantSplit/>
      </w:trPr>
      <w:tcPr>
        <w:shd w:val="clear" w:color="auto" w:fill="9E0000"/>
      </w:tcPr>
    </w:tblStylePr>
    <w:tblStylePr w:type="firstCol">
      <w:rPr>
        <w:rFonts w:ascii="Arial" w:hAnsi="Arial"/>
        <w:b/>
        <w:sz w:val="20"/>
      </w:rPr>
      <w:tblPr/>
      <w:tcPr>
        <w:shd w:val="clear" w:color="auto" w:fill="FFB3B3"/>
      </w:tcPr>
    </w:tblStylePr>
  </w:style>
  <w:style w:type="paragraph" w:styleId="Title">
    <w:name w:val="Title"/>
    <w:basedOn w:val="Normal"/>
    <w:next w:val="Normal"/>
    <w:link w:val="TitleChar"/>
    <w:uiPriority w:val="10"/>
    <w:rsid w:val="00F472B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72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F472B9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472B9"/>
    <w:rPr>
      <w:color w:val="5A5A5A" w:themeColor="text1" w:themeTint="A5"/>
      <w:spacing w:val="15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1F4FC0"/>
    <w:rPr>
      <w:rFonts w:ascii="Arial" w:eastAsiaTheme="majorEastAsia" w:hAnsi="Arial" w:cs="Arial"/>
      <w:b/>
      <w:color w:val="F26539"/>
    </w:rPr>
  </w:style>
  <w:style w:type="character" w:customStyle="1" w:styleId="Heading4Char">
    <w:name w:val="Heading 4 Char"/>
    <w:basedOn w:val="DefaultParagraphFont"/>
    <w:link w:val="Heading4"/>
    <w:uiPriority w:val="9"/>
    <w:rsid w:val="001B11A0"/>
    <w:rPr>
      <w:rFonts w:ascii="Arial" w:eastAsiaTheme="majorEastAsia" w:hAnsi="Arial" w:cs="Arial"/>
      <w:b/>
      <w:iCs/>
      <w:sz w:val="20"/>
      <w:szCs w:val="20"/>
    </w:rPr>
  </w:style>
  <w:style w:type="paragraph" w:customStyle="1" w:styleId="Tablecaption">
    <w:name w:val="Table caption"/>
    <w:basedOn w:val="ListParagraph"/>
    <w:next w:val="Normal"/>
    <w:link w:val="TablecaptionChar"/>
    <w:qFormat/>
    <w:rsid w:val="00EE0821"/>
    <w:pPr>
      <w:numPr>
        <w:numId w:val="14"/>
      </w:numPr>
      <w:spacing w:before="120" w:after="0"/>
      <w:ind w:left="357" w:hanging="357"/>
    </w:pPr>
    <w:rPr>
      <w:b/>
      <w:color w:val="4D4D4D"/>
    </w:rPr>
  </w:style>
  <w:style w:type="paragraph" w:customStyle="1" w:styleId="Figurecaption">
    <w:name w:val="Figure caption"/>
    <w:basedOn w:val="ListParagraph"/>
    <w:next w:val="Normal"/>
    <w:link w:val="FigurecaptionChar"/>
    <w:qFormat/>
    <w:rsid w:val="003343F9"/>
    <w:pPr>
      <w:numPr>
        <w:numId w:val="15"/>
      </w:numPr>
      <w:spacing w:after="120"/>
      <w:ind w:left="357" w:hanging="357"/>
    </w:pPr>
    <w:rPr>
      <w:b/>
      <w:color w:val="4D4D4D"/>
    </w:rPr>
  </w:style>
  <w:style w:type="character" w:customStyle="1" w:styleId="ListParagraphChar">
    <w:name w:val="List Paragraph Char"/>
    <w:aliases w:val="Bulleted List Char"/>
    <w:basedOn w:val="DefaultParagraphFont"/>
    <w:link w:val="ListParagraph"/>
    <w:uiPriority w:val="34"/>
    <w:rsid w:val="00601396"/>
    <w:rPr>
      <w:rFonts w:ascii="Arial" w:hAnsi="Arial"/>
      <w:sz w:val="20"/>
      <w:szCs w:val="20"/>
    </w:rPr>
  </w:style>
  <w:style w:type="character" w:customStyle="1" w:styleId="TablecaptionChar">
    <w:name w:val="Table caption Char"/>
    <w:basedOn w:val="ListParagraphChar"/>
    <w:link w:val="Tablecaption"/>
    <w:rsid w:val="00EE0821"/>
    <w:rPr>
      <w:rFonts w:ascii="Arial" w:hAnsi="Arial"/>
      <w:b/>
      <w:color w:val="4D4D4D"/>
      <w:sz w:val="20"/>
      <w:szCs w:val="20"/>
    </w:rPr>
  </w:style>
  <w:style w:type="paragraph" w:customStyle="1" w:styleId="NumberedList">
    <w:name w:val="Numbered List"/>
    <w:basedOn w:val="ListParagraph"/>
    <w:link w:val="NumberedListChar"/>
    <w:qFormat/>
    <w:rsid w:val="00601396"/>
    <w:pPr>
      <w:numPr>
        <w:numId w:val="17"/>
      </w:numPr>
    </w:pPr>
  </w:style>
  <w:style w:type="character" w:customStyle="1" w:styleId="FigurecaptionChar">
    <w:name w:val="Figure caption Char"/>
    <w:basedOn w:val="ListParagraphChar"/>
    <w:link w:val="Figurecaption"/>
    <w:rsid w:val="003343F9"/>
    <w:rPr>
      <w:rFonts w:ascii="Arial" w:hAnsi="Arial"/>
      <w:b/>
      <w:color w:val="4D4D4D"/>
      <w:sz w:val="20"/>
      <w:szCs w:val="20"/>
    </w:rPr>
  </w:style>
  <w:style w:type="paragraph" w:customStyle="1" w:styleId="TableofContentsheading">
    <w:name w:val="Table of Contents heading"/>
    <w:basedOn w:val="Heading1"/>
    <w:next w:val="Normal"/>
    <w:link w:val="TableofContentsheadingChar"/>
    <w:qFormat/>
    <w:rsid w:val="00A17BA6"/>
    <w:rPr>
      <w:color w:val="757575"/>
    </w:rPr>
  </w:style>
  <w:style w:type="character" w:customStyle="1" w:styleId="NumberedListChar">
    <w:name w:val="Numbered List Char"/>
    <w:basedOn w:val="ListParagraphChar"/>
    <w:link w:val="NumberedList"/>
    <w:rsid w:val="00601396"/>
    <w:rPr>
      <w:rFonts w:ascii="Arial" w:hAnsi="Arial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A17BA6"/>
    <w:pPr>
      <w:spacing w:after="100"/>
      <w:ind w:left="200"/>
    </w:pPr>
  </w:style>
  <w:style w:type="character" w:customStyle="1" w:styleId="TableofContentsheadingChar">
    <w:name w:val="Table of Contents heading Char"/>
    <w:basedOn w:val="Heading1Char"/>
    <w:link w:val="TableofContentsheading"/>
    <w:rsid w:val="00A17BA6"/>
    <w:rPr>
      <w:rFonts w:ascii="Arial" w:hAnsi="Arial" w:cs="Arial"/>
      <w:b/>
      <w:color w:val="757575"/>
      <w:sz w:val="32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17BA6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A17BA6"/>
    <w:pPr>
      <w:spacing w:after="100"/>
      <w:ind w:left="400"/>
    </w:pPr>
  </w:style>
  <w:style w:type="table" w:customStyle="1" w:styleId="Style1">
    <w:name w:val="Style1"/>
    <w:basedOn w:val="TableNormal"/>
    <w:uiPriority w:val="99"/>
    <w:rsid w:val="00FC3C89"/>
    <w:tblPr/>
  </w:style>
  <w:style w:type="table" w:customStyle="1" w:styleId="QCOSStable1headerrow">
    <w:name w:val="QCOSS table 1 header row"/>
    <w:basedOn w:val="TableNormal"/>
    <w:uiPriority w:val="99"/>
    <w:rsid w:val="004C186B"/>
    <w:rPr>
      <w:rFonts w:ascii="Arial" w:hAnsi="Arial"/>
      <w:sz w:val="20"/>
    </w:rPr>
    <w:tblPr>
      <w:tblStyleRowBandSize w:val="1"/>
      <w:tblStyleColBandSize w:val="1"/>
      <w:tblBorders>
        <w:top w:val="single" w:sz="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C00000"/>
        <w:insideV w:val="single" w:sz="4" w:space="0" w:color="C00000"/>
      </w:tblBorders>
    </w:tblPr>
    <w:tblStylePr w:type="firstRow">
      <w:rPr>
        <w:rFonts w:ascii="Arial" w:hAnsi="Arial"/>
        <w:b/>
        <w:color w:val="FFFFFF" w:themeColor="background1"/>
        <w:sz w:val="20"/>
      </w:rPr>
      <w:tblPr/>
      <w:tcPr>
        <w:shd w:val="clear" w:color="auto" w:fill="9E0000"/>
      </w:tcPr>
    </w:tblStylePr>
    <w:tblStylePr w:type="firstCol">
      <w:rPr>
        <w:rFonts w:ascii="Arial" w:hAnsi="Arial"/>
        <w:sz w:val="20"/>
      </w:rPr>
    </w:tblStylePr>
    <w:tblStylePr w:type="swCell">
      <w:rPr>
        <w:rFonts w:ascii="Arial" w:hAnsi="Arial"/>
        <w:sz w:val="20"/>
      </w:rPr>
    </w:tblStylePr>
  </w:style>
  <w:style w:type="table" w:customStyle="1" w:styleId="QACOSStableheadercolumnandrow">
    <w:name w:val="QACOSS table header column and row"/>
    <w:basedOn w:val="TableNormal"/>
    <w:uiPriority w:val="99"/>
    <w:rsid w:val="000B5953"/>
    <w:rPr>
      <w:sz w:val="20"/>
    </w:rPr>
    <w:tblPr>
      <w:tblBorders>
        <w:top w:val="single" w:sz="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C00000"/>
        <w:insideV w:val="single" w:sz="4" w:space="0" w:color="C00000"/>
      </w:tblBorders>
    </w:tblPr>
    <w:tblStylePr w:type="firstRow">
      <w:rPr>
        <w:rFonts w:ascii="Arial" w:hAnsi="Arial"/>
        <w:b/>
        <w:sz w:val="20"/>
      </w:rPr>
      <w:tblPr/>
      <w:tcPr>
        <w:shd w:val="clear" w:color="auto" w:fill="9E0000"/>
      </w:tcPr>
    </w:tblStylePr>
    <w:tblStylePr w:type="firstCol">
      <w:rPr>
        <w:rFonts w:ascii="Arial" w:hAnsi="Arial"/>
        <w:b/>
        <w:sz w:val="20"/>
      </w:rPr>
      <w:tblPr/>
      <w:tcPr>
        <w:shd w:val="clear" w:color="auto" w:fill="FFB3B3"/>
      </w:tcPr>
    </w:tblStylePr>
  </w:style>
  <w:style w:type="paragraph" w:customStyle="1" w:styleId="Textboxappearance">
    <w:name w:val="Text box appearance"/>
    <w:basedOn w:val="Normal"/>
    <w:link w:val="TextboxappearanceChar"/>
    <w:qFormat/>
    <w:rsid w:val="008A6B97"/>
    <w:pPr>
      <w:pBdr>
        <w:top w:val="single" w:sz="18" w:space="10" w:color="FAA61A"/>
        <w:left w:val="single" w:sz="18" w:space="10" w:color="FAA61A"/>
        <w:bottom w:val="single" w:sz="18" w:space="10" w:color="FAA61A"/>
        <w:right w:val="single" w:sz="18" w:space="10" w:color="FAA61A"/>
      </w:pBdr>
    </w:pPr>
    <w:rPr>
      <w:rFonts w:cs="Arial"/>
    </w:rPr>
  </w:style>
  <w:style w:type="character" w:customStyle="1" w:styleId="TextboxappearanceChar">
    <w:name w:val="Text box appearance Char"/>
    <w:basedOn w:val="DefaultParagraphFont"/>
    <w:link w:val="Textboxappearance"/>
    <w:rsid w:val="008A6B97"/>
    <w:rPr>
      <w:rFonts w:ascii="Arial" w:hAnsi="Arial" w:cs="Arial"/>
      <w:sz w:val="20"/>
      <w:szCs w:val="20"/>
      <w:lang w:val="en-US"/>
    </w:rPr>
  </w:style>
  <w:style w:type="character" w:styleId="SubtleReference">
    <w:name w:val="Subtle Reference"/>
    <w:basedOn w:val="DefaultParagraphFont"/>
    <w:uiPriority w:val="31"/>
    <w:rsid w:val="00082AD3"/>
    <w:rPr>
      <w:smallCaps/>
      <w:color w:val="5A5A5A" w:themeColor="text1" w:themeTint="A5"/>
    </w:rPr>
  </w:style>
  <w:style w:type="character" w:customStyle="1" w:styleId="Heading5Char">
    <w:name w:val="Heading 5 Char"/>
    <w:basedOn w:val="DefaultParagraphFont"/>
    <w:link w:val="Heading5"/>
    <w:uiPriority w:val="9"/>
    <w:rsid w:val="004C6F38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4C6F38"/>
    <w:pPr>
      <w:keepNext/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617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1770"/>
  </w:style>
  <w:style w:type="character" w:customStyle="1" w:styleId="CommentTextChar">
    <w:name w:val="Comment Text Char"/>
    <w:basedOn w:val="DefaultParagraphFont"/>
    <w:link w:val="CommentText"/>
    <w:uiPriority w:val="99"/>
    <w:rsid w:val="00461770"/>
    <w:rPr>
      <w:rFonts w:ascii="Arial" w:hAnsi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17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1770"/>
    <w:rPr>
      <w:rFonts w:ascii="Arial" w:hAnsi="Arial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EF50B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CoverDocumentTitleLine2">
    <w:name w:val="Cover Document Title Line 2"/>
    <w:basedOn w:val="CoverDocumentTitle"/>
    <w:qFormat/>
    <w:rsid w:val="001F4FC0"/>
    <w:pPr>
      <w:spacing w:before="0" w:after="360"/>
    </w:pPr>
    <w:rPr>
      <w:b w:val="0"/>
      <w:color w:val="D83D0E"/>
    </w:rPr>
  </w:style>
  <w:style w:type="paragraph" w:customStyle="1" w:styleId="DocumentCoverLine2">
    <w:name w:val="Document Cover Line 2"/>
    <w:basedOn w:val="CoverDocumentTitleLine2"/>
    <w:qFormat/>
    <w:rsid w:val="001B2822"/>
  </w:style>
  <w:style w:type="paragraph" w:customStyle="1" w:styleId="Default">
    <w:name w:val="Default"/>
    <w:rsid w:val="001B3F03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character" w:customStyle="1" w:styleId="ACCESSBRANDING">
    <w:name w:val="ACCESS BRANDING"/>
    <w:basedOn w:val="DefaultParagraphFont"/>
    <w:uiPriority w:val="1"/>
    <w:qFormat/>
    <w:rsid w:val="001B3F03"/>
    <w:rPr>
      <w:rFonts w:ascii="Roboto" w:hAnsi="Roboto"/>
      <w:sz w:val="20"/>
    </w:rPr>
  </w:style>
  <w:style w:type="table" w:styleId="ListTable6Colorful-Accent2">
    <w:name w:val="List Table 6 Colorful Accent 2"/>
    <w:basedOn w:val="TableNormal"/>
    <w:uiPriority w:val="51"/>
    <w:rsid w:val="006B405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411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4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184084b-ca8d-4131-b8f4-dccaf47648c9">
      <UserInfo>
        <DisplayName>Dietmar Frick</DisplayName>
        <AccountId>18</AccountId>
        <AccountType/>
      </UserInfo>
      <UserInfo>
        <DisplayName>Angela Massey</DisplayName>
        <AccountId>105</AccountId>
        <AccountType/>
      </UserInfo>
      <UserInfo>
        <DisplayName>Fiona Hunt</DisplayName>
        <AccountId>253</AccountId>
        <AccountType/>
      </UserInfo>
      <UserInfo>
        <DisplayName>Laura-Ellen McGurk</DisplayName>
        <AccountId>307</AccountId>
        <AccountType/>
      </UserInfo>
    </SharedWithUsers>
    <lcf76f155ced4ddcb4097134ff3c332f xmlns="c6c4d78a-decb-4d77-bf66-a88a25ba3195">
      <Terms xmlns="http://schemas.microsoft.com/office/infopath/2007/PartnerControls"/>
    </lcf76f155ced4ddcb4097134ff3c332f>
    <TaxCatchAll xmlns="3184084b-ca8d-4131-b8f4-dccaf47648c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F78D1614CB3A4DBC6BDF454E6CB272" ma:contentTypeVersion="17" ma:contentTypeDescription="Create a new document." ma:contentTypeScope="" ma:versionID="ad36c16c003148fa09fc11ffa07ffbc7">
  <xsd:schema xmlns:xsd="http://www.w3.org/2001/XMLSchema" xmlns:xs="http://www.w3.org/2001/XMLSchema" xmlns:p="http://schemas.microsoft.com/office/2006/metadata/properties" xmlns:ns2="c6c4d78a-decb-4d77-bf66-a88a25ba3195" xmlns:ns3="3184084b-ca8d-4131-b8f4-dccaf47648c9" targetNamespace="http://schemas.microsoft.com/office/2006/metadata/properties" ma:root="true" ma:fieldsID="d0ec167b7f96ebfd174d15e51ed07a49" ns2:_="" ns3:_="">
    <xsd:import namespace="c6c4d78a-decb-4d77-bf66-a88a25ba3195"/>
    <xsd:import namespace="3184084b-ca8d-4131-b8f4-dccaf47648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4d78a-decb-4d77-bf66-a88a25ba3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a4e9687-0587-42ff-ba0e-e8e9413fef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4084b-ca8d-4131-b8f4-dccaf47648c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4fe2a32-c6cc-43e8-b03f-d3dfb37b2a44}" ma:internalName="TaxCatchAll" ma:showField="CatchAllData" ma:web="3184084b-ca8d-4131-b8f4-dccaf47648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5382F1-6A24-4EB3-9DC3-6D48978473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9A7C1E-6FB8-416F-9F93-F694A780A2D7}">
  <ds:schemaRefs>
    <ds:schemaRef ds:uri="http://schemas.microsoft.com/office/2006/metadata/properties"/>
    <ds:schemaRef ds:uri="http://schemas.microsoft.com/office/infopath/2007/PartnerControls"/>
    <ds:schemaRef ds:uri="3184084b-ca8d-4131-b8f4-dccaf47648c9"/>
    <ds:schemaRef ds:uri="c6c4d78a-decb-4d77-bf66-a88a25ba3195"/>
  </ds:schemaRefs>
</ds:datastoreItem>
</file>

<file path=customXml/itemProps3.xml><?xml version="1.0" encoding="utf-8"?>
<ds:datastoreItem xmlns:ds="http://schemas.openxmlformats.org/officeDocument/2006/customXml" ds:itemID="{41E488F5-6912-4DA1-9042-9148BEF12C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655862-871B-44CC-B759-979C15BAE4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c4d78a-decb-4d77-bf66-a88a25ba3195"/>
    <ds:schemaRef ds:uri="3184084b-ca8d-4131-b8f4-dccaf47648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Short report template</vt:lpstr>
    </vt:vector>
  </TitlesOfParts>
  <Company>Ruby6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 report template</dc:title>
  <dc:subject/>
  <dc:creator>QCOSS@qcoss.org.au</dc:creator>
  <cp:keywords/>
  <dc:description/>
  <cp:lastModifiedBy>Annette Schoone</cp:lastModifiedBy>
  <cp:revision>117</cp:revision>
  <cp:lastPrinted>2021-08-23T00:17:00Z</cp:lastPrinted>
  <dcterms:created xsi:type="dcterms:W3CDTF">2021-10-11T02:14:00Z</dcterms:created>
  <dcterms:modified xsi:type="dcterms:W3CDTF">2024-10-03T01:29:00Z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0x01010016F78D1614CB3A4DBC6BDF454E6CB272</vt:lpwstr>
  </property>
  <property fmtid="{D5CDD505-2E9C-101B-9397-08002B2CF9AE}" pid="3" name="SharedWithUsers">
    <vt:lpwstr>18;#Dietmar Frick;#105;#Angela Massey;#253;#Fiona Hunt;#307;#Laura-Ellen McGurk</vt:lpwstr>
  </property>
  <property fmtid="{D5CDD505-2E9C-101B-9397-08002B2CF9AE}" pid="4" name="Document Type">
    <vt:lpwstr>9;#Templates|645528a7-4a21-46a1-8e86-618a61952e72</vt:lpwstr>
  </property>
  <property fmtid="{D5CDD505-2E9C-101B-9397-08002B2CF9AE}" pid="5" name="Department">
    <vt:lpwstr>11;#Communication|b0832a17-bb06-4bbf-969e-b214c30e27e7</vt:lpwstr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xd_Signature">
    <vt:bool>false</vt:bool>
  </property>
  <property fmtid="{D5CDD505-2E9C-101B-9397-08002B2CF9AE}" pid="10" name="documentTitle">
    <vt:lpwstr>Proxy Form (HW - 10.10.21)</vt:lpwstr>
  </property>
  <property fmtid="{D5CDD505-2E9C-101B-9397-08002B2CF9AE}" pid="11" name="iManDocNo">
    <vt:lpwstr>32675791_1</vt:lpwstr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MediaServiceImageTags">
    <vt:lpwstr/>
  </property>
</Properties>
</file>