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E1F28" w14:textId="7E2AEF53" w:rsidR="007F3193" w:rsidRPr="00C933A4" w:rsidRDefault="00067A82" w:rsidP="00C933A4">
      <w:pPr>
        <w:spacing w:after="120"/>
        <w:rPr>
          <w:rFonts w:ascii="Arial" w:hAnsi="Arial" w:cs="Arial"/>
        </w:rPr>
      </w:pPr>
      <w:bookmarkStart w:id="0" w:name="_Toc118713160"/>
      <w:r>
        <w:rPr>
          <w:rFonts w:ascii="Verdana" w:hAnsi="Verdana"/>
          <w:b/>
          <w:noProof/>
          <w:sz w:val="28"/>
          <w:szCs w:val="16"/>
        </w:rPr>
        <w:drawing>
          <wp:anchor distT="0" distB="0" distL="114300" distR="114300" simplePos="0" relativeHeight="251658241" behindDoc="1" locked="0" layoutInCell="1" allowOverlap="1" wp14:anchorId="0A271600" wp14:editId="0787C128">
            <wp:simplePos x="0" y="0"/>
            <wp:positionH relativeFrom="page">
              <wp:posOffset>0</wp:posOffset>
            </wp:positionH>
            <wp:positionV relativeFrom="page">
              <wp:posOffset>-15766</wp:posOffset>
            </wp:positionV>
            <wp:extent cx="7548880" cy="1119352"/>
            <wp:effectExtent l="0" t="0" r="0" b="5080"/>
            <wp:wrapNone/>
            <wp:docPr id="4" name="Picture 4" descr="A picture containing text,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tool&#10;&#10;Description automatically generated"/>
                    <pic:cNvPicPr/>
                  </pic:nvPicPr>
                  <pic:blipFill rotWithShape="1">
                    <a:blip r:embed="rId11" cstate="print">
                      <a:extLst>
                        <a:ext uri="{28A0092B-C50C-407E-A947-70E740481C1C}">
                          <a14:useLocalDpi xmlns:a14="http://schemas.microsoft.com/office/drawing/2010/main" val="0"/>
                        </a:ext>
                      </a:extLst>
                    </a:blip>
                    <a:srcRect t="-1" b="89516"/>
                    <a:stretch/>
                  </pic:blipFill>
                  <pic:spPr bwMode="auto">
                    <a:xfrm>
                      <a:off x="0" y="0"/>
                      <a:ext cx="7548880" cy="111935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Verdana" w:hAnsi="Verdana"/>
          <w:b/>
          <w:noProof/>
          <w:sz w:val="28"/>
          <w:szCs w:val="16"/>
        </w:rPr>
        <mc:AlternateContent>
          <mc:Choice Requires="wps">
            <w:drawing>
              <wp:anchor distT="0" distB="0" distL="114300" distR="114300" simplePos="0" relativeHeight="251658242" behindDoc="0" locked="0" layoutInCell="1" allowOverlap="1" wp14:anchorId="1086F81F" wp14:editId="3D4877C5">
                <wp:simplePos x="0" y="0"/>
                <wp:positionH relativeFrom="page">
                  <wp:posOffset>692413</wp:posOffset>
                </wp:positionH>
                <wp:positionV relativeFrom="page">
                  <wp:posOffset>263000</wp:posOffset>
                </wp:positionV>
                <wp:extent cx="4480560"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480560" cy="685800"/>
                        </a:xfrm>
                        <a:prstGeom prst="rect">
                          <a:avLst/>
                        </a:prstGeom>
                        <a:noFill/>
                        <a:ln w="6350">
                          <a:noFill/>
                        </a:ln>
                      </wps:spPr>
                      <wps:txbx>
                        <w:txbxContent>
                          <w:p w14:paraId="36C722D8" w14:textId="64DD9DEF" w:rsidR="00067A82" w:rsidRDefault="00067A82" w:rsidP="00067A82">
                            <w:r>
                              <w:rPr>
                                <w:rFonts w:ascii="Arial" w:hAnsi="Arial" w:cs="Arial"/>
                                <w:b/>
                                <w:bCs/>
                                <w:color w:val="FFF9EF" w:themeColor="background2"/>
                                <w:sz w:val="36"/>
                                <w:szCs w:val="36"/>
                              </w:rPr>
                              <w:t>Hybrid and Flexible Work</w:t>
                            </w:r>
                            <w:r>
                              <w:rPr>
                                <w:rFonts w:ascii="Arial" w:hAnsi="Arial" w:cs="Arial"/>
                                <w:b/>
                                <w:bCs/>
                                <w:color w:val="FFF9EF" w:themeColor="background2"/>
                                <w:sz w:val="36"/>
                                <w:szCs w:val="36"/>
                              </w:rPr>
                              <w:br/>
                              <w:t>Request Form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086F81F" id="_x0000_t202" coordsize="21600,21600" o:spt="202" path="m,l,21600r21600,l21600,xe">
                <v:stroke joinstyle="miter"/>
                <v:path gradientshapeok="t" o:connecttype="rect"/>
              </v:shapetype>
              <v:shape id="Text Box 3" o:spid="_x0000_s1026" type="#_x0000_t202" style="position:absolute;margin-left:54.5pt;margin-top:20.7pt;width:352.8pt;height:54pt;z-index:25165824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" filled="f" stroked="f" strokeweight=".5pt">
                <v:textbox>
                  <w:txbxContent>
                    <w:p w14:paraId="36C722D8" w14:textId="64DD9DEF" w:rsidR="00067A82" w:rsidRDefault="00067A82" w:rsidP="00067A82">
                      <w:r>
                        <w:rPr>
                          <w:rFonts w:ascii="Arial" w:hAnsi="Arial" w:cs="Arial"/>
                          <w:b/>
                          <w:bCs/>
                          <w:color w:val="FFF9EF" w:themeColor="background2"/>
                          <w:sz w:val="36"/>
                          <w:szCs w:val="36"/>
                        </w:rPr>
                        <w:t>Hybrid and Flexible Work</w:t>
                      </w:r>
                      <w:r>
                        <w:rPr>
                          <w:rFonts w:ascii="Arial" w:hAnsi="Arial" w:cs="Arial"/>
                          <w:b/>
                          <w:bCs/>
                          <w:color w:val="FFF9EF" w:themeColor="background2"/>
                          <w:sz w:val="36"/>
                          <w:szCs w:val="36"/>
                        </w:rPr>
                        <w:br/>
                        <w:t>Request Form Template</w:t>
                      </w:r>
                    </w:p>
                  </w:txbxContent>
                </v:textbox>
                <w10:wrap anchorx="page" anchory="page"/>
              </v:shape>
            </w:pict>
          </mc:Fallback>
        </mc:AlternateContent>
      </w:r>
    </w:p>
    <w:tbl>
      <w:tblPr>
        <w:tblStyle w:val="TableGrid"/>
        <w:tblW w:w="9634" w:type="dxa"/>
        <w:tblLayout w:type="fixed"/>
        <w:tblLook w:val="04A0" w:firstRow="1" w:lastRow="0" w:firstColumn="1" w:lastColumn="0" w:noHBand="0" w:noVBand="1"/>
      </w:tblPr>
      <w:tblGrid>
        <w:gridCol w:w="2332"/>
        <w:gridCol w:w="2625"/>
        <w:gridCol w:w="1969"/>
        <w:gridCol w:w="2708"/>
      </w:tblGrid>
      <w:tr w:rsidR="007F3193" w:rsidRPr="00DA19AB" w14:paraId="42105FEF" w14:textId="77777777" w:rsidTr="00C933A4">
        <w:trPr>
          <w:trHeight w:val="371"/>
        </w:trPr>
        <w:tc>
          <w:tcPr>
            <w:tcW w:w="2332" w:type="dxa"/>
            <w:tcBorders>
              <w:top w:val="nil"/>
              <w:left w:val="nil"/>
              <w:bottom w:val="nil"/>
              <w:right w:val="nil"/>
            </w:tcBorders>
            <w:shd w:val="clear" w:color="auto" w:fill="EAEAEA"/>
            <w:vAlign w:val="center"/>
          </w:tcPr>
          <w:p w14:paraId="00ADFE74" w14:textId="77777777" w:rsidR="007F3193" w:rsidRPr="0054064D" w:rsidRDefault="007F3193">
            <w:pPr>
              <w:rPr>
                <w:rFonts w:ascii="Arial" w:hAnsi="Arial" w:cs="Arial"/>
              </w:rPr>
            </w:pPr>
            <w:r w:rsidRPr="0054064D">
              <w:rPr>
                <w:rFonts w:ascii="Arial" w:hAnsi="Arial" w:cs="Arial"/>
              </w:rPr>
              <w:t>Name:</w:t>
            </w:r>
          </w:p>
        </w:tc>
        <w:tc>
          <w:tcPr>
            <w:tcW w:w="2625" w:type="dxa"/>
            <w:tcBorders>
              <w:top w:val="nil"/>
              <w:left w:val="nil"/>
              <w:bottom w:val="nil"/>
              <w:right w:val="nil"/>
            </w:tcBorders>
            <w:vAlign w:val="center"/>
          </w:tcPr>
          <w:p w14:paraId="2E074F1B" w14:textId="77777777" w:rsidR="007F3193" w:rsidRPr="0054064D" w:rsidRDefault="007F3193">
            <w:pPr>
              <w:rPr>
                <w:rFonts w:ascii="Arial" w:hAnsi="Arial" w:cs="Arial"/>
              </w:rPr>
            </w:pPr>
          </w:p>
        </w:tc>
        <w:tc>
          <w:tcPr>
            <w:tcW w:w="1969" w:type="dxa"/>
            <w:tcBorders>
              <w:top w:val="nil"/>
              <w:left w:val="nil"/>
              <w:bottom w:val="nil"/>
              <w:right w:val="nil"/>
            </w:tcBorders>
            <w:shd w:val="clear" w:color="auto" w:fill="EAEAEA"/>
            <w:vAlign w:val="center"/>
          </w:tcPr>
          <w:p w14:paraId="697283AB" w14:textId="77777777" w:rsidR="007F3193" w:rsidRPr="0054064D" w:rsidRDefault="007F3193">
            <w:pPr>
              <w:rPr>
                <w:rFonts w:ascii="Arial" w:hAnsi="Arial" w:cs="Arial"/>
              </w:rPr>
            </w:pPr>
            <w:r w:rsidRPr="0054064D">
              <w:rPr>
                <w:rFonts w:ascii="Arial" w:hAnsi="Arial" w:cs="Arial"/>
              </w:rPr>
              <w:t>Date:</w:t>
            </w:r>
          </w:p>
        </w:tc>
        <w:tc>
          <w:tcPr>
            <w:tcW w:w="2708" w:type="dxa"/>
            <w:tcBorders>
              <w:top w:val="nil"/>
              <w:left w:val="nil"/>
              <w:bottom w:val="nil"/>
              <w:right w:val="nil"/>
            </w:tcBorders>
          </w:tcPr>
          <w:p w14:paraId="693219B0" w14:textId="77777777" w:rsidR="007F3193" w:rsidRPr="0054064D" w:rsidRDefault="007F3193">
            <w:pPr>
              <w:rPr>
                <w:rFonts w:ascii="Arial" w:hAnsi="Arial" w:cs="Arial"/>
              </w:rPr>
            </w:pPr>
          </w:p>
        </w:tc>
      </w:tr>
      <w:tr w:rsidR="007F3193" w:rsidRPr="00DA19AB" w14:paraId="1352FBEC" w14:textId="77777777" w:rsidTr="00C933A4">
        <w:trPr>
          <w:trHeight w:val="371"/>
        </w:trPr>
        <w:tc>
          <w:tcPr>
            <w:tcW w:w="2332" w:type="dxa"/>
            <w:tcBorders>
              <w:top w:val="nil"/>
              <w:left w:val="nil"/>
              <w:bottom w:val="nil"/>
              <w:right w:val="nil"/>
            </w:tcBorders>
            <w:shd w:val="clear" w:color="auto" w:fill="F8F8F8"/>
            <w:vAlign w:val="center"/>
          </w:tcPr>
          <w:p w14:paraId="093D3C5A" w14:textId="77777777" w:rsidR="007F3193" w:rsidRPr="0054064D" w:rsidRDefault="007F3193">
            <w:pPr>
              <w:rPr>
                <w:rFonts w:ascii="Arial" w:hAnsi="Arial" w:cs="Arial"/>
              </w:rPr>
            </w:pPr>
            <w:r w:rsidRPr="0054064D">
              <w:rPr>
                <w:rFonts w:ascii="Arial" w:hAnsi="Arial" w:cs="Arial"/>
              </w:rPr>
              <w:t>Role:</w:t>
            </w:r>
          </w:p>
        </w:tc>
        <w:tc>
          <w:tcPr>
            <w:tcW w:w="7302" w:type="dxa"/>
            <w:gridSpan w:val="3"/>
            <w:tcBorders>
              <w:top w:val="nil"/>
              <w:left w:val="nil"/>
              <w:bottom w:val="nil"/>
              <w:right w:val="nil"/>
            </w:tcBorders>
            <w:vAlign w:val="center"/>
          </w:tcPr>
          <w:p w14:paraId="0D410B16" w14:textId="77777777" w:rsidR="007F3193" w:rsidRPr="0054064D" w:rsidRDefault="007F3193">
            <w:pPr>
              <w:rPr>
                <w:rFonts w:ascii="Arial" w:hAnsi="Arial" w:cs="Arial"/>
              </w:rPr>
            </w:pPr>
          </w:p>
        </w:tc>
      </w:tr>
      <w:tr w:rsidR="007F3193" w:rsidRPr="00DA19AB" w14:paraId="7A5F4D1F" w14:textId="77777777" w:rsidTr="00C933A4">
        <w:trPr>
          <w:trHeight w:val="386"/>
        </w:trPr>
        <w:tc>
          <w:tcPr>
            <w:tcW w:w="2332" w:type="dxa"/>
            <w:tcBorders>
              <w:top w:val="nil"/>
              <w:left w:val="nil"/>
              <w:bottom w:val="nil"/>
              <w:right w:val="nil"/>
            </w:tcBorders>
            <w:shd w:val="clear" w:color="auto" w:fill="EAEAEA"/>
            <w:vAlign w:val="center"/>
          </w:tcPr>
          <w:p w14:paraId="719757A9" w14:textId="77777777" w:rsidR="007F3193" w:rsidRPr="0054064D" w:rsidRDefault="007F3193">
            <w:pPr>
              <w:rPr>
                <w:rFonts w:ascii="Arial" w:hAnsi="Arial" w:cs="Arial"/>
              </w:rPr>
            </w:pPr>
            <w:r w:rsidRPr="0054064D">
              <w:rPr>
                <w:rFonts w:ascii="Arial" w:hAnsi="Arial" w:cs="Arial"/>
              </w:rPr>
              <w:t>Team:</w:t>
            </w:r>
          </w:p>
        </w:tc>
        <w:tc>
          <w:tcPr>
            <w:tcW w:w="7302" w:type="dxa"/>
            <w:gridSpan w:val="3"/>
            <w:tcBorders>
              <w:top w:val="nil"/>
              <w:left w:val="nil"/>
              <w:bottom w:val="nil"/>
              <w:right w:val="nil"/>
            </w:tcBorders>
            <w:vAlign w:val="center"/>
          </w:tcPr>
          <w:p w14:paraId="560AE0CF" w14:textId="77777777" w:rsidR="007F3193" w:rsidRPr="0054064D" w:rsidRDefault="007F3193">
            <w:pPr>
              <w:rPr>
                <w:rFonts w:ascii="Arial" w:hAnsi="Arial" w:cs="Arial"/>
              </w:rPr>
            </w:pPr>
          </w:p>
        </w:tc>
      </w:tr>
    </w:tbl>
    <w:p w14:paraId="351E9BFE" w14:textId="77777777" w:rsidR="007F3193" w:rsidRPr="00C933A4" w:rsidRDefault="007F3193" w:rsidP="007F3193">
      <w:pPr>
        <w:spacing w:after="0"/>
        <w:rPr>
          <w:rFonts w:ascii="Arial" w:hAnsi="Arial" w:cs="Arial"/>
          <w:sz w:val="24"/>
          <w:szCs w:val="24"/>
        </w:rPr>
      </w:pPr>
    </w:p>
    <w:p w14:paraId="72CEEEB2" w14:textId="05A32DAF" w:rsidR="00962E74" w:rsidRPr="00C933A4" w:rsidRDefault="00962E74" w:rsidP="007F3193">
      <w:pPr>
        <w:spacing w:after="0"/>
        <w:rPr>
          <w:rFonts w:ascii="Arial" w:hAnsi="Arial" w:cs="Arial"/>
          <w:color w:val="2A3648" w:themeColor="text1"/>
          <w:sz w:val="24"/>
        </w:rPr>
      </w:pPr>
      <w:r w:rsidRPr="00C933A4">
        <w:rPr>
          <w:rFonts w:ascii="Arial" w:hAnsi="Arial" w:cs="Arial"/>
          <w:b/>
          <w:sz w:val="28"/>
          <w:szCs w:val="24"/>
        </w:rPr>
        <w:t>Employee to c</w:t>
      </w:r>
      <w:r w:rsidR="0047356D" w:rsidRPr="00C933A4">
        <w:rPr>
          <w:rFonts w:ascii="Arial" w:hAnsi="Arial" w:cs="Arial"/>
          <w:b/>
          <w:sz w:val="28"/>
          <w:szCs w:val="24"/>
        </w:rPr>
        <w:t>omplete this section prior to meeting with manager</w:t>
      </w:r>
    </w:p>
    <w:p w14:paraId="047C88FD" w14:textId="677494D0" w:rsidR="00962E74" w:rsidRPr="0054064D" w:rsidRDefault="00962E74" w:rsidP="00C933A4">
      <w:pPr>
        <w:spacing w:after="0"/>
        <w:rPr>
          <w:rFonts w:ascii="Arial" w:hAnsi="Arial" w:cs="Arial"/>
          <w:color w:val="151B23" w:themeColor="text2" w:themeShade="80"/>
        </w:rPr>
      </w:pPr>
      <w:r w:rsidRPr="0054064D">
        <w:rPr>
          <w:rFonts w:ascii="Arial" w:hAnsi="Arial" w:cs="Arial"/>
          <w:color w:val="151B23" w:themeColor="text2" w:themeShade="80"/>
        </w:rPr>
        <w:t xml:space="preserve">Refer to the Hybrid and Flexible Work </w:t>
      </w:r>
      <w:r w:rsidR="007E4E35" w:rsidRPr="0054064D">
        <w:rPr>
          <w:rFonts w:ascii="Arial" w:hAnsi="Arial" w:cs="Arial"/>
          <w:color w:val="151B23" w:themeColor="text2" w:themeShade="80"/>
        </w:rPr>
        <w:t>Policy</w:t>
      </w:r>
      <w:r w:rsidRPr="0054064D">
        <w:rPr>
          <w:rFonts w:ascii="Arial" w:hAnsi="Arial" w:cs="Arial"/>
          <w:color w:val="151B23" w:themeColor="text2" w:themeShade="80"/>
        </w:rPr>
        <w:t xml:space="preserve"> to define the type/s of hybrid/flexible work </w:t>
      </w:r>
      <w:r w:rsidR="007E4E35" w:rsidRPr="0054064D">
        <w:rPr>
          <w:rFonts w:ascii="Arial" w:hAnsi="Arial" w:cs="Arial"/>
          <w:color w:val="151B23" w:themeColor="text2" w:themeShade="80"/>
        </w:rPr>
        <w:t>you are applying for</w:t>
      </w:r>
      <w:r w:rsidR="00DA467D" w:rsidRPr="0054064D">
        <w:rPr>
          <w:rFonts w:ascii="Arial" w:hAnsi="Arial" w:cs="Arial"/>
          <w:color w:val="151B23" w:themeColor="text2" w:themeShade="80"/>
        </w:rPr>
        <w:t>.</w:t>
      </w:r>
      <w:r w:rsidR="007E4E35" w:rsidRPr="0054064D">
        <w:rPr>
          <w:rFonts w:ascii="Arial" w:hAnsi="Arial" w:cs="Arial"/>
          <w:color w:val="151B23" w:themeColor="text2" w:themeShade="80"/>
        </w:rPr>
        <w:t xml:space="preserve"> </w:t>
      </w:r>
    </w:p>
    <w:p w14:paraId="2A0080DA" w14:textId="77777777" w:rsidR="00BD505C" w:rsidRPr="0054064D" w:rsidRDefault="00BD505C" w:rsidP="007F3193">
      <w:pPr>
        <w:spacing w:after="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94"/>
      </w:tblGrid>
      <w:tr w:rsidR="00BD505C" w14:paraId="1BCFA2F2" w14:textId="77777777" w:rsidTr="00C933A4">
        <w:tc>
          <w:tcPr>
            <w:tcW w:w="5240" w:type="dxa"/>
            <w:shd w:val="clear" w:color="auto" w:fill="EAEAEA"/>
            <w:vAlign w:val="center"/>
          </w:tcPr>
          <w:p w14:paraId="4C139D82" w14:textId="04A0886E" w:rsidR="009129C2" w:rsidRPr="0054064D" w:rsidRDefault="009129C2" w:rsidP="00C933A4">
            <w:pPr>
              <w:spacing w:before="80" w:after="80"/>
              <w:rPr>
                <w:rFonts w:ascii="Arial" w:hAnsi="Arial" w:cs="Arial"/>
              </w:rPr>
            </w:pPr>
            <w:r w:rsidRPr="0054064D">
              <w:rPr>
                <w:rFonts w:ascii="Arial" w:hAnsi="Arial" w:cs="Arial"/>
              </w:rPr>
              <w:t>Please specify the</w:t>
            </w:r>
            <w:r w:rsidR="0033712B" w:rsidRPr="0054064D">
              <w:rPr>
                <w:rFonts w:ascii="Arial" w:hAnsi="Arial" w:cs="Arial"/>
              </w:rPr>
              <w:t xml:space="preserve"> changes in work arrangements you are seeking.</w:t>
            </w:r>
          </w:p>
        </w:tc>
        <w:tc>
          <w:tcPr>
            <w:tcW w:w="4394" w:type="dxa"/>
            <w:shd w:val="clear" w:color="auto" w:fill="EAEAEA"/>
            <w:vAlign w:val="center"/>
          </w:tcPr>
          <w:p w14:paraId="278E5E98" w14:textId="77777777" w:rsidR="00BD505C" w:rsidRPr="0054064D" w:rsidRDefault="00BD505C" w:rsidP="007F3193">
            <w:pPr>
              <w:rPr>
                <w:rFonts w:ascii="Arial" w:hAnsi="Arial" w:cs="Arial"/>
              </w:rPr>
            </w:pPr>
          </w:p>
        </w:tc>
      </w:tr>
      <w:tr w:rsidR="00397D05" w14:paraId="483631D9" w14:textId="77777777" w:rsidTr="00C933A4">
        <w:tc>
          <w:tcPr>
            <w:tcW w:w="5240" w:type="dxa"/>
            <w:vAlign w:val="center"/>
          </w:tcPr>
          <w:p w14:paraId="4BCDC2D5" w14:textId="03ADEE8A" w:rsidR="00397D05" w:rsidRPr="0054064D" w:rsidRDefault="00397D05" w:rsidP="00C933A4">
            <w:pPr>
              <w:spacing w:before="80" w:after="80"/>
              <w:rPr>
                <w:rFonts w:ascii="Arial" w:hAnsi="Arial" w:cs="Arial"/>
              </w:rPr>
            </w:pPr>
            <w:r w:rsidRPr="0054064D">
              <w:rPr>
                <w:rFonts w:ascii="Arial" w:hAnsi="Arial" w:cs="Arial"/>
              </w:rPr>
              <w:t xml:space="preserve">Confirm the hours/days you will be working and contactable. </w:t>
            </w:r>
            <w:r w:rsidR="00732902" w:rsidRPr="0054064D">
              <w:rPr>
                <w:rFonts w:ascii="Arial" w:hAnsi="Arial" w:cs="Arial"/>
              </w:rPr>
              <w:t xml:space="preserve">If relevant, </w:t>
            </w:r>
            <w:r w:rsidR="004D690A" w:rsidRPr="0054064D">
              <w:rPr>
                <w:rFonts w:ascii="Arial" w:hAnsi="Arial" w:cs="Arial"/>
              </w:rPr>
              <w:t>add</w:t>
            </w:r>
            <w:r w:rsidR="00732902" w:rsidRPr="0054064D">
              <w:rPr>
                <w:rFonts w:ascii="Arial" w:hAnsi="Arial" w:cs="Arial"/>
              </w:rPr>
              <w:t xml:space="preserve"> details of the alternate location you will be working from</w:t>
            </w:r>
            <w:r w:rsidR="00B52FF3" w:rsidRPr="0054064D">
              <w:rPr>
                <w:rFonts w:ascii="Arial" w:hAnsi="Arial" w:cs="Arial"/>
              </w:rPr>
              <w:t>,</w:t>
            </w:r>
            <w:r w:rsidR="004D690A" w:rsidRPr="0054064D">
              <w:rPr>
                <w:rFonts w:ascii="Arial" w:hAnsi="Arial" w:cs="Arial"/>
              </w:rPr>
              <w:t xml:space="preserve"> including the address. </w:t>
            </w:r>
          </w:p>
        </w:tc>
        <w:tc>
          <w:tcPr>
            <w:tcW w:w="4394" w:type="dxa"/>
            <w:vAlign w:val="center"/>
          </w:tcPr>
          <w:p w14:paraId="2FB830D5" w14:textId="77777777" w:rsidR="00397D05" w:rsidRPr="0054064D" w:rsidRDefault="00397D05" w:rsidP="007F3193">
            <w:pPr>
              <w:rPr>
                <w:rFonts w:ascii="Arial" w:hAnsi="Arial" w:cs="Arial"/>
              </w:rPr>
            </w:pPr>
          </w:p>
        </w:tc>
      </w:tr>
      <w:tr w:rsidR="00BD505C" w14:paraId="446DD529" w14:textId="77777777" w:rsidTr="00C933A4">
        <w:tc>
          <w:tcPr>
            <w:tcW w:w="5240" w:type="dxa"/>
            <w:shd w:val="clear" w:color="auto" w:fill="EAEAEA"/>
            <w:vAlign w:val="center"/>
          </w:tcPr>
          <w:p w14:paraId="07AADA76" w14:textId="5706654F" w:rsidR="00880514" w:rsidRPr="0054064D" w:rsidRDefault="00880514" w:rsidP="00C933A4">
            <w:pPr>
              <w:spacing w:before="80" w:after="80"/>
              <w:rPr>
                <w:rFonts w:ascii="Arial" w:hAnsi="Arial" w:cs="Arial"/>
              </w:rPr>
            </w:pPr>
            <w:r w:rsidRPr="0054064D">
              <w:rPr>
                <w:rFonts w:ascii="Arial" w:hAnsi="Arial" w:cs="Arial"/>
              </w:rPr>
              <w:t>Will this arrangement have any impact on your ability to carry out your normal duties?</w:t>
            </w:r>
          </w:p>
        </w:tc>
        <w:tc>
          <w:tcPr>
            <w:tcW w:w="4394" w:type="dxa"/>
            <w:shd w:val="clear" w:color="auto" w:fill="EAEAEA"/>
            <w:vAlign w:val="center"/>
          </w:tcPr>
          <w:p w14:paraId="408B8B5A" w14:textId="77777777" w:rsidR="00BD505C" w:rsidRPr="0054064D" w:rsidRDefault="00BD505C" w:rsidP="007F3193">
            <w:pPr>
              <w:rPr>
                <w:rFonts w:ascii="Arial" w:hAnsi="Arial" w:cs="Arial"/>
              </w:rPr>
            </w:pPr>
          </w:p>
        </w:tc>
      </w:tr>
      <w:tr w:rsidR="00BD505C" w14:paraId="5692DE43" w14:textId="77777777" w:rsidTr="00C933A4">
        <w:tc>
          <w:tcPr>
            <w:tcW w:w="5240" w:type="dxa"/>
            <w:vAlign w:val="center"/>
          </w:tcPr>
          <w:p w14:paraId="44975B17" w14:textId="2447E019" w:rsidR="00B40A68" w:rsidRPr="0054064D" w:rsidRDefault="00B40A68" w:rsidP="00C933A4">
            <w:pPr>
              <w:spacing w:before="80" w:after="80"/>
              <w:rPr>
                <w:rFonts w:ascii="Arial" w:hAnsi="Arial" w:cs="Arial"/>
              </w:rPr>
            </w:pPr>
            <w:r w:rsidRPr="0054064D">
              <w:rPr>
                <w:rFonts w:ascii="Arial" w:hAnsi="Arial" w:cs="Arial"/>
              </w:rPr>
              <w:t>How will you report to your manager and how will they supervise you?</w:t>
            </w:r>
          </w:p>
        </w:tc>
        <w:tc>
          <w:tcPr>
            <w:tcW w:w="4394" w:type="dxa"/>
            <w:vAlign w:val="center"/>
          </w:tcPr>
          <w:p w14:paraId="7D8E48FC" w14:textId="77777777" w:rsidR="00BD505C" w:rsidRPr="0054064D" w:rsidRDefault="00BD505C" w:rsidP="007F3193">
            <w:pPr>
              <w:rPr>
                <w:rFonts w:ascii="Arial" w:hAnsi="Arial" w:cs="Arial"/>
              </w:rPr>
            </w:pPr>
          </w:p>
        </w:tc>
      </w:tr>
      <w:tr w:rsidR="00BD505C" w14:paraId="3B17DBBE" w14:textId="77777777" w:rsidTr="00C933A4">
        <w:tc>
          <w:tcPr>
            <w:tcW w:w="5240" w:type="dxa"/>
            <w:shd w:val="clear" w:color="auto" w:fill="EAEAEA"/>
            <w:vAlign w:val="center"/>
          </w:tcPr>
          <w:p w14:paraId="2469951E" w14:textId="77777777" w:rsidR="00C21573" w:rsidRPr="0054064D" w:rsidRDefault="00C21573" w:rsidP="00C21573">
            <w:pPr>
              <w:spacing w:before="80" w:after="80"/>
              <w:rPr>
                <w:rFonts w:ascii="Arial" w:hAnsi="Arial" w:cs="Arial"/>
              </w:rPr>
            </w:pPr>
            <w:r w:rsidRPr="0054064D">
              <w:rPr>
                <w:rFonts w:ascii="Arial" w:hAnsi="Arial" w:cs="Arial"/>
              </w:rPr>
              <w:t>What duties and key activities will be delivered during your hybrid arrangement?</w:t>
            </w:r>
          </w:p>
          <w:p w14:paraId="018A6A9B" w14:textId="77777777" w:rsidR="00C21573" w:rsidRPr="0054064D" w:rsidRDefault="00C21573" w:rsidP="00C21573">
            <w:pPr>
              <w:spacing w:before="80" w:after="80"/>
              <w:rPr>
                <w:rFonts w:ascii="Arial" w:hAnsi="Arial" w:cs="Arial"/>
              </w:rPr>
            </w:pPr>
            <w:r w:rsidRPr="0054064D">
              <w:rPr>
                <w:rFonts w:ascii="Arial" w:hAnsi="Arial" w:cs="Arial"/>
              </w:rPr>
              <w:t>Consider which aspects of your role can and cannot be delivered while hybrid working.</w:t>
            </w:r>
          </w:p>
          <w:p w14:paraId="5B658DC6" w14:textId="65B5678D" w:rsidR="007D307E" w:rsidRPr="0054064D" w:rsidRDefault="00C21573" w:rsidP="00C21573">
            <w:pPr>
              <w:spacing w:before="80" w:after="80"/>
              <w:rPr>
                <w:rFonts w:ascii="Arial" w:hAnsi="Arial" w:cs="Arial"/>
              </w:rPr>
            </w:pPr>
            <w:r>
              <w:rPr>
                <w:rFonts w:ascii="Arial" w:hAnsi="Arial" w:cs="Arial"/>
                <w:highlight w:val="yellow"/>
              </w:rPr>
              <w:t>[</w:t>
            </w:r>
            <w:r w:rsidR="00550DE6" w:rsidRPr="0054064D">
              <w:rPr>
                <w:rFonts w:ascii="Arial" w:hAnsi="Arial" w:cs="Arial"/>
                <w:highlight w:val="yellow"/>
              </w:rPr>
              <w:t>Answer if you are applying for a hybrid arrangement (</w:t>
            </w:r>
            <w:proofErr w:type="gramStart"/>
            <w:r w:rsidR="00550DE6" w:rsidRPr="0054064D">
              <w:rPr>
                <w:rFonts w:ascii="Arial" w:hAnsi="Arial" w:cs="Arial"/>
                <w:highlight w:val="yellow"/>
              </w:rPr>
              <w:t>i.e.</w:t>
            </w:r>
            <w:proofErr w:type="gramEnd"/>
            <w:r w:rsidR="00550DE6" w:rsidRPr="0054064D">
              <w:rPr>
                <w:rFonts w:ascii="Arial" w:hAnsi="Arial" w:cs="Arial"/>
                <w:highlight w:val="yellow"/>
              </w:rPr>
              <w:t xml:space="preserve"> working from an alternate location</w:t>
            </w:r>
            <w:r w:rsidR="00550DE6" w:rsidRPr="00C21573">
              <w:rPr>
                <w:rFonts w:ascii="Arial" w:hAnsi="Arial" w:cs="Arial"/>
                <w:highlight w:val="yellow"/>
              </w:rPr>
              <w:t>).</w:t>
            </w:r>
            <w:r w:rsidRPr="002F1FEF">
              <w:rPr>
                <w:rFonts w:ascii="Arial" w:hAnsi="Arial" w:cs="Arial"/>
                <w:highlight w:val="yellow"/>
              </w:rPr>
              <w:t>]</w:t>
            </w:r>
          </w:p>
        </w:tc>
        <w:tc>
          <w:tcPr>
            <w:tcW w:w="4394" w:type="dxa"/>
            <w:shd w:val="clear" w:color="auto" w:fill="EAEAEA"/>
            <w:vAlign w:val="center"/>
          </w:tcPr>
          <w:p w14:paraId="61FCD22C" w14:textId="77777777" w:rsidR="00BD505C" w:rsidRPr="0054064D" w:rsidRDefault="00BD505C" w:rsidP="007F3193">
            <w:pPr>
              <w:rPr>
                <w:rFonts w:ascii="Arial" w:hAnsi="Arial" w:cs="Arial"/>
              </w:rPr>
            </w:pPr>
          </w:p>
        </w:tc>
      </w:tr>
      <w:tr w:rsidR="00BD505C" w14:paraId="3847351A" w14:textId="77777777" w:rsidTr="00C933A4">
        <w:tc>
          <w:tcPr>
            <w:tcW w:w="5240" w:type="dxa"/>
            <w:vAlign w:val="center"/>
          </w:tcPr>
          <w:p w14:paraId="1D55E83C" w14:textId="5ED1108D" w:rsidR="00E64C7B" w:rsidRPr="0054064D" w:rsidRDefault="00E64C7B" w:rsidP="00C933A4">
            <w:pPr>
              <w:spacing w:before="80" w:after="80"/>
              <w:rPr>
                <w:rFonts w:ascii="Arial" w:hAnsi="Arial" w:cs="Arial"/>
              </w:rPr>
            </w:pPr>
            <w:r w:rsidRPr="0054064D">
              <w:rPr>
                <w:rFonts w:ascii="Arial" w:hAnsi="Arial" w:cs="Arial"/>
              </w:rPr>
              <w:t>How will you work, collaborate and stay connected to your team?</w:t>
            </w:r>
          </w:p>
        </w:tc>
        <w:tc>
          <w:tcPr>
            <w:tcW w:w="4394" w:type="dxa"/>
            <w:vAlign w:val="center"/>
          </w:tcPr>
          <w:p w14:paraId="03BB01F8" w14:textId="77777777" w:rsidR="00BD505C" w:rsidRPr="0054064D" w:rsidRDefault="00BD505C" w:rsidP="007F3193">
            <w:pPr>
              <w:rPr>
                <w:rFonts w:ascii="Arial" w:hAnsi="Arial" w:cs="Arial"/>
              </w:rPr>
            </w:pPr>
          </w:p>
        </w:tc>
      </w:tr>
      <w:tr w:rsidR="00BD505C" w14:paraId="42E691A6" w14:textId="77777777" w:rsidTr="00C933A4">
        <w:tc>
          <w:tcPr>
            <w:tcW w:w="5240" w:type="dxa"/>
            <w:shd w:val="clear" w:color="auto" w:fill="EAEAEA"/>
            <w:vAlign w:val="center"/>
          </w:tcPr>
          <w:p w14:paraId="1ECCEE27" w14:textId="2858097B" w:rsidR="00BD505C" w:rsidRPr="0054064D" w:rsidRDefault="00D45CD5" w:rsidP="00C933A4">
            <w:pPr>
              <w:spacing w:before="80" w:after="80"/>
              <w:rPr>
                <w:rFonts w:ascii="Arial" w:hAnsi="Arial" w:cs="Arial"/>
                <w:color w:val="2A3648" w:themeColor="text1"/>
              </w:rPr>
            </w:pPr>
            <w:r w:rsidRPr="0054064D">
              <w:rPr>
                <w:rFonts w:ascii="Arial" w:hAnsi="Arial" w:cs="Arial"/>
                <w:color w:val="151B23" w:themeColor="text2" w:themeShade="80"/>
              </w:rPr>
              <w:t xml:space="preserve">List any </w:t>
            </w:r>
            <w:r w:rsidR="00D27E45" w:rsidRPr="0054064D">
              <w:rPr>
                <w:rFonts w:ascii="Arial" w:hAnsi="Arial" w:cs="Arial"/>
                <w:color w:val="151B23" w:themeColor="text2" w:themeShade="80"/>
              </w:rPr>
              <w:t>“</w:t>
            </w:r>
            <w:r w:rsidRPr="0054064D">
              <w:rPr>
                <w:rFonts w:ascii="Arial" w:hAnsi="Arial" w:cs="Arial"/>
                <w:color w:val="151B23" w:themeColor="text2" w:themeShade="80"/>
              </w:rPr>
              <w:t>in office</w:t>
            </w:r>
            <w:r w:rsidR="00D27E45" w:rsidRPr="0054064D">
              <w:rPr>
                <w:rFonts w:ascii="Arial" w:hAnsi="Arial" w:cs="Arial"/>
                <w:color w:val="151B23" w:themeColor="text2" w:themeShade="80"/>
              </w:rPr>
              <w:t>”</w:t>
            </w:r>
            <w:r w:rsidRPr="0054064D">
              <w:rPr>
                <w:rFonts w:ascii="Arial" w:hAnsi="Arial" w:cs="Arial"/>
                <w:color w:val="151B23" w:themeColor="text2" w:themeShade="80"/>
              </w:rPr>
              <w:t xml:space="preserve"> responsibilities that may arise during the arrangement including how you will manage these</w:t>
            </w:r>
            <w:r w:rsidR="00733E6A" w:rsidRPr="0054064D">
              <w:rPr>
                <w:rFonts w:ascii="Arial" w:hAnsi="Arial" w:cs="Arial"/>
                <w:color w:val="151B23" w:themeColor="text2" w:themeShade="80"/>
              </w:rPr>
              <w:t>.</w:t>
            </w:r>
            <w:r w:rsidRPr="0054064D">
              <w:rPr>
                <w:rFonts w:ascii="Arial" w:hAnsi="Arial" w:cs="Arial"/>
                <w:color w:val="151B23" w:themeColor="text2" w:themeShade="80"/>
                <w:shd w:val="clear" w:color="auto" w:fill="FFFFFF"/>
              </w:rPr>
              <w:t xml:space="preserve"> </w:t>
            </w:r>
          </w:p>
        </w:tc>
        <w:tc>
          <w:tcPr>
            <w:tcW w:w="4394" w:type="dxa"/>
            <w:shd w:val="clear" w:color="auto" w:fill="EAEAEA"/>
            <w:vAlign w:val="center"/>
          </w:tcPr>
          <w:p w14:paraId="36D9217D" w14:textId="77777777" w:rsidR="00BD505C" w:rsidRPr="0054064D" w:rsidRDefault="00BD505C" w:rsidP="007F3193">
            <w:pPr>
              <w:rPr>
                <w:rFonts w:ascii="Arial" w:hAnsi="Arial" w:cs="Arial"/>
              </w:rPr>
            </w:pPr>
          </w:p>
        </w:tc>
      </w:tr>
      <w:tr w:rsidR="00BD505C" w14:paraId="374D953B" w14:textId="77777777" w:rsidTr="00C933A4">
        <w:tc>
          <w:tcPr>
            <w:tcW w:w="5240" w:type="dxa"/>
            <w:vAlign w:val="center"/>
          </w:tcPr>
          <w:p w14:paraId="226E73F5" w14:textId="14475E5B" w:rsidR="00AF5417" w:rsidRPr="0054064D" w:rsidRDefault="00AF5417" w:rsidP="00C933A4">
            <w:pPr>
              <w:spacing w:before="80" w:after="80"/>
              <w:rPr>
                <w:rFonts w:ascii="Arial" w:hAnsi="Arial" w:cs="Arial"/>
              </w:rPr>
            </w:pPr>
            <w:r w:rsidRPr="0054064D">
              <w:rPr>
                <w:rFonts w:ascii="Arial" w:hAnsi="Arial" w:cs="Arial"/>
              </w:rPr>
              <w:t xml:space="preserve">If you are </w:t>
            </w:r>
            <w:r w:rsidR="00022AC8" w:rsidRPr="0054064D">
              <w:rPr>
                <w:rFonts w:ascii="Arial" w:hAnsi="Arial" w:cs="Arial"/>
              </w:rPr>
              <w:t>a manager, what arrangements are in place to ensure that your direct reports continue to be supported while you are engaging in hybrid/flexible work?</w:t>
            </w:r>
          </w:p>
        </w:tc>
        <w:tc>
          <w:tcPr>
            <w:tcW w:w="4394" w:type="dxa"/>
            <w:vAlign w:val="center"/>
          </w:tcPr>
          <w:p w14:paraId="02635201" w14:textId="77777777" w:rsidR="00BD505C" w:rsidRPr="0054064D" w:rsidRDefault="00BD505C" w:rsidP="007F3193">
            <w:pPr>
              <w:rPr>
                <w:rFonts w:ascii="Arial" w:hAnsi="Arial" w:cs="Arial"/>
              </w:rPr>
            </w:pPr>
          </w:p>
        </w:tc>
      </w:tr>
      <w:tr w:rsidR="00BD505C" w14:paraId="3137C78F" w14:textId="77777777" w:rsidTr="00C933A4">
        <w:tc>
          <w:tcPr>
            <w:tcW w:w="5240" w:type="dxa"/>
            <w:shd w:val="clear" w:color="auto" w:fill="EAEAEA"/>
            <w:vAlign w:val="center"/>
          </w:tcPr>
          <w:p w14:paraId="3662BA00" w14:textId="54706CDA" w:rsidR="00BD505C" w:rsidRPr="0054064D" w:rsidRDefault="00AF5417" w:rsidP="00C933A4">
            <w:pPr>
              <w:spacing w:before="80" w:after="80"/>
              <w:rPr>
                <w:rFonts w:ascii="Arial" w:hAnsi="Arial" w:cs="Arial"/>
              </w:rPr>
            </w:pPr>
            <w:r w:rsidRPr="0054064D">
              <w:rPr>
                <w:rFonts w:ascii="Arial" w:hAnsi="Arial" w:cs="Arial"/>
              </w:rPr>
              <w:t>List any resource</w:t>
            </w:r>
            <w:r w:rsidR="002D2F2D" w:rsidRPr="0054064D">
              <w:rPr>
                <w:rFonts w:ascii="Arial" w:hAnsi="Arial" w:cs="Arial"/>
              </w:rPr>
              <w:t>s</w:t>
            </w:r>
            <w:r w:rsidRPr="0054064D">
              <w:rPr>
                <w:rFonts w:ascii="Arial" w:hAnsi="Arial" w:cs="Arial"/>
              </w:rPr>
              <w:t xml:space="preserve">, </w:t>
            </w:r>
            <w:proofErr w:type="gramStart"/>
            <w:r w:rsidRPr="0054064D">
              <w:rPr>
                <w:rFonts w:ascii="Arial" w:hAnsi="Arial" w:cs="Arial"/>
              </w:rPr>
              <w:t>equipment</w:t>
            </w:r>
            <w:proofErr w:type="gramEnd"/>
            <w:r w:rsidRPr="0054064D">
              <w:rPr>
                <w:rFonts w:ascii="Arial" w:hAnsi="Arial" w:cs="Arial"/>
              </w:rPr>
              <w:t xml:space="preserve"> or technology </w:t>
            </w:r>
            <w:r w:rsidR="00022AC8" w:rsidRPr="0054064D">
              <w:rPr>
                <w:rFonts w:ascii="Arial" w:hAnsi="Arial" w:cs="Arial"/>
              </w:rPr>
              <w:t xml:space="preserve">that you may require. </w:t>
            </w:r>
          </w:p>
        </w:tc>
        <w:tc>
          <w:tcPr>
            <w:tcW w:w="4394" w:type="dxa"/>
            <w:shd w:val="clear" w:color="auto" w:fill="EAEAEA"/>
            <w:vAlign w:val="center"/>
          </w:tcPr>
          <w:p w14:paraId="04865A03" w14:textId="77777777" w:rsidR="00BD505C" w:rsidRPr="0054064D" w:rsidRDefault="00BD505C" w:rsidP="007F3193">
            <w:pPr>
              <w:rPr>
                <w:rFonts w:ascii="Arial" w:hAnsi="Arial" w:cs="Arial"/>
              </w:rPr>
            </w:pPr>
          </w:p>
        </w:tc>
      </w:tr>
    </w:tbl>
    <w:p w14:paraId="3921D34D" w14:textId="77777777" w:rsidR="00733E6A" w:rsidRPr="00C933A4" w:rsidRDefault="00733E6A" w:rsidP="003B3A58">
      <w:pPr>
        <w:spacing w:after="0"/>
        <w:rPr>
          <w:rFonts w:ascii="Arial" w:hAnsi="Arial" w:cs="Arial"/>
          <w:sz w:val="24"/>
        </w:rPr>
      </w:pPr>
    </w:p>
    <w:p w14:paraId="7551F542" w14:textId="77777777" w:rsidR="001739AB" w:rsidRPr="00C933A4" w:rsidRDefault="001739AB" w:rsidP="001739AB">
      <w:pPr>
        <w:spacing w:after="0"/>
        <w:rPr>
          <w:rFonts w:ascii="Arial" w:hAnsi="Arial" w:cs="Arial"/>
          <w:sz w:val="24"/>
        </w:rPr>
      </w:pPr>
    </w:p>
    <w:p w14:paraId="6C5672BD" w14:textId="77777777" w:rsidR="007F3193" w:rsidRPr="00C933A4" w:rsidRDefault="007F3193" w:rsidP="007F3193">
      <w:pPr>
        <w:spacing w:after="0"/>
        <w:rPr>
          <w:rFonts w:ascii="Arial" w:hAnsi="Arial" w:cs="Arial"/>
          <w:b/>
          <w:sz w:val="28"/>
        </w:rPr>
      </w:pPr>
      <w:r w:rsidRPr="00C933A4">
        <w:rPr>
          <w:rFonts w:ascii="Arial" w:hAnsi="Arial" w:cs="Arial"/>
          <w:b/>
          <w:sz w:val="28"/>
        </w:rPr>
        <w:t>Have you:</w:t>
      </w:r>
    </w:p>
    <w:p w14:paraId="48AA13D5" w14:textId="4BF2CDA1" w:rsidR="0047356D" w:rsidRPr="0054064D" w:rsidRDefault="0047356D" w:rsidP="007F3193">
      <w:pPr>
        <w:pStyle w:val="ListParagraph"/>
        <w:numPr>
          <w:ilvl w:val="0"/>
          <w:numId w:val="30"/>
        </w:numPr>
        <w:spacing w:after="0" w:line="276" w:lineRule="auto"/>
        <w:rPr>
          <w:rFonts w:ascii="Arial" w:hAnsi="Arial" w:cs="Arial"/>
          <w:b/>
        </w:rPr>
      </w:pPr>
      <w:r w:rsidRPr="0054064D">
        <w:rPr>
          <w:rFonts w:ascii="Arial" w:hAnsi="Arial" w:cs="Arial"/>
        </w:rPr>
        <w:t>Read and understood the Hybrid and Flexible Work Policy?</w:t>
      </w:r>
    </w:p>
    <w:p w14:paraId="6C8739B6" w14:textId="3CC7860F" w:rsidR="007F3193" w:rsidRPr="0054064D" w:rsidRDefault="007F3193" w:rsidP="007F3193">
      <w:pPr>
        <w:pStyle w:val="ListParagraph"/>
        <w:numPr>
          <w:ilvl w:val="0"/>
          <w:numId w:val="30"/>
        </w:numPr>
        <w:spacing w:after="0" w:line="276" w:lineRule="auto"/>
        <w:rPr>
          <w:rFonts w:ascii="Arial" w:hAnsi="Arial" w:cs="Arial"/>
          <w:b/>
        </w:rPr>
      </w:pPr>
      <w:r w:rsidRPr="0054064D">
        <w:rPr>
          <w:rFonts w:ascii="Arial" w:hAnsi="Arial" w:cs="Arial"/>
        </w:rPr>
        <w:t xml:space="preserve">(If required) </w:t>
      </w:r>
      <w:r w:rsidR="001C5454" w:rsidRPr="0054064D">
        <w:rPr>
          <w:rFonts w:ascii="Arial" w:hAnsi="Arial" w:cs="Arial"/>
        </w:rPr>
        <w:t>C</w:t>
      </w:r>
      <w:r w:rsidRPr="0054064D">
        <w:rPr>
          <w:rFonts w:ascii="Arial" w:hAnsi="Arial" w:cs="Arial"/>
        </w:rPr>
        <w:t>ompleted a Working from Alternate Location Checklist</w:t>
      </w:r>
      <w:r w:rsidR="007B11D8" w:rsidRPr="0054064D">
        <w:rPr>
          <w:rFonts w:ascii="Arial" w:hAnsi="Arial" w:cs="Arial"/>
        </w:rPr>
        <w:t xml:space="preserve"> (below)</w:t>
      </w:r>
      <w:r w:rsidRPr="0054064D">
        <w:rPr>
          <w:rFonts w:ascii="Arial" w:hAnsi="Arial" w:cs="Arial"/>
        </w:rPr>
        <w:t>?</w:t>
      </w:r>
    </w:p>
    <w:p w14:paraId="18B040F8" w14:textId="63D70295" w:rsidR="0047356D" w:rsidRPr="0054064D" w:rsidRDefault="007F3193" w:rsidP="00C933A4">
      <w:pPr>
        <w:pStyle w:val="ListParagraph"/>
        <w:numPr>
          <w:ilvl w:val="0"/>
          <w:numId w:val="28"/>
        </w:numPr>
        <w:spacing w:after="200" w:line="276" w:lineRule="auto"/>
        <w:rPr>
          <w:rFonts w:ascii="Arial" w:hAnsi="Arial" w:cs="Arial"/>
        </w:rPr>
      </w:pPr>
      <w:r w:rsidRPr="0054064D">
        <w:rPr>
          <w:rFonts w:ascii="Arial" w:hAnsi="Arial" w:cs="Arial"/>
        </w:rPr>
        <w:t xml:space="preserve">Set a meeting to discuss this request with your </w:t>
      </w:r>
      <w:r w:rsidR="007B11D8" w:rsidRPr="0054064D">
        <w:rPr>
          <w:rFonts w:ascii="Arial" w:hAnsi="Arial" w:cs="Arial"/>
        </w:rPr>
        <w:t>m</w:t>
      </w:r>
      <w:r w:rsidRPr="0054064D">
        <w:rPr>
          <w:rFonts w:ascii="Arial" w:hAnsi="Arial" w:cs="Arial"/>
        </w:rPr>
        <w:t>anager?</w:t>
      </w:r>
    </w:p>
    <w:p w14:paraId="14347240" w14:textId="00E62CEC" w:rsidR="00F42DF3" w:rsidRDefault="0047356D" w:rsidP="00C933A4">
      <w:pPr>
        <w:pStyle w:val="Heading1"/>
        <w:spacing w:after="240"/>
      </w:pPr>
      <w:r w:rsidRPr="00067A82">
        <w:rPr>
          <w:rFonts w:cs="Arial"/>
        </w:rPr>
        <w:lastRenderedPageBreak/>
        <w:t>Work management</w:t>
      </w:r>
    </w:p>
    <w:p w14:paraId="464E2411" w14:textId="114646C9" w:rsidR="00F42DF3" w:rsidRPr="00C933A4" w:rsidRDefault="00F42DF3" w:rsidP="00F42DF3">
      <w:pPr>
        <w:autoSpaceDE w:val="0"/>
        <w:autoSpaceDN w:val="0"/>
        <w:adjustRightInd w:val="0"/>
        <w:spacing w:after="0" w:line="240" w:lineRule="auto"/>
        <w:rPr>
          <w:rFonts w:ascii="Arial" w:hAnsi="Arial" w:cs="Arial"/>
          <w:color w:val="000000"/>
        </w:rPr>
      </w:pPr>
      <w:r w:rsidRPr="00C933A4">
        <w:rPr>
          <w:rFonts w:ascii="Arial" w:hAnsi="Arial" w:cs="Arial"/>
          <w:color w:val="000000"/>
        </w:rPr>
        <w:t>This tool will help to identify areas where the employee may need further support</w:t>
      </w:r>
      <w:r w:rsidR="009C69D3" w:rsidRPr="00C933A4">
        <w:rPr>
          <w:rFonts w:ascii="Arial" w:hAnsi="Arial" w:cs="Arial"/>
          <w:color w:val="000000"/>
        </w:rPr>
        <w:t xml:space="preserve"> or</w:t>
      </w:r>
      <w:r w:rsidR="00022AC8" w:rsidRPr="00C933A4">
        <w:rPr>
          <w:rFonts w:ascii="Arial" w:hAnsi="Arial" w:cs="Arial"/>
          <w:color w:val="000000"/>
        </w:rPr>
        <w:t xml:space="preserve"> </w:t>
      </w:r>
      <w:r w:rsidRPr="00C933A4">
        <w:rPr>
          <w:rFonts w:ascii="Arial" w:hAnsi="Arial" w:cs="Arial"/>
          <w:color w:val="000000"/>
        </w:rPr>
        <w:t>guidance</w:t>
      </w:r>
      <w:r w:rsidR="009C69D3" w:rsidRPr="00C933A4">
        <w:rPr>
          <w:rFonts w:ascii="Arial" w:hAnsi="Arial" w:cs="Arial"/>
          <w:color w:val="000000"/>
        </w:rPr>
        <w:t xml:space="preserve"> </w:t>
      </w:r>
      <w:r w:rsidRPr="00C933A4">
        <w:rPr>
          <w:rFonts w:ascii="Arial" w:hAnsi="Arial" w:cs="Arial"/>
          <w:color w:val="000000"/>
        </w:rPr>
        <w:t xml:space="preserve">before undertaking hybrid/flexible work practices. </w:t>
      </w:r>
      <w:r w:rsidR="005E6B13" w:rsidRPr="00C933A4">
        <w:rPr>
          <w:rFonts w:ascii="Arial" w:hAnsi="Arial" w:cs="Arial"/>
          <w:color w:val="000000"/>
        </w:rPr>
        <w:t xml:space="preserve">It </w:t>
      </w:r>
      <w:r w:rsidR="003E051E" w:rsidRPr="00C933A4">
        <w:rPr>
          <w:rFonts w:ascii="Arial" w:hAnsi="Arial" w:cs="Arial"/>
          <w:color w:val="000000"/>
        </w:rPr>
        <w:t>is designed for the employee and their manager to come up with strategies together, and proactively address any potential concerns that may arise while engaging in hybrid/flexible work</w:t>
      </w:r>
      <w:r w:rsidR="00D2492F" w:rsidRPr="00C933A4">
        <w:rPr>
          <w:rFonts w:ascii="Arial" w:hAnsi="Arial" w:cs="Arial"/>
          <w:color w:val="000000"/>
        </w:rPr>
        <w:t xml:space="preserve">. </w:t>
      </w:r>
    </w:p>
    <w:p w14:paraId="46BD1315" w14:textId="77777777" w:rsidR="0047356D" w:rsidRPr="00DA467D" w:rsidDel="004D3E8D" w:rsidRDefault="0047356D" w:rsidP="0047356D">
      <w:pPr>
        <w:autoSpaceDE w:val="0"/>
        <w:autoSpaceDN w:val="0"/>
        <w:adjustRightInd w:val="0"/>
        <w:spacing w:after="0" w:line="240" w:lineRule="auto"/>
        <w:rPr>
          <w:rFonts w:ascii="Arial" w:hAnsi="Arial" w:cs="Arial"/>
          <w:color w:val="000000"/>
          <w:sz w:val="24"/>
          <w:szCs w:val="24"/>
        </w:rPr>
      </w:pP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dashed" w:sz="8" w:space="0" w:color="auto"/>
        </w:tblBorders>
        <w:tblLook w:val="04A0" w:firstRow="1" w:lastRow="0" w:firstColumn="1" w:lastColumn="0" w:noHBand="0" w:noVBand="1"/>
      </w:tblPr>
      <w:tblGrid>
        <w:gridCol w:w="2268"/>
        <w:gridCol w:w="1418"/>
        <w:gridCol w:w="5381"/>
      </w:tblGrid>
      <w:tr w:rsidR="0047356D" w14:paraId="298FD933" w14:textId="77777777" w:rsidTr="000627D4">
        <w:trPr>
          <w:trHeight w:val="513"/>
        </w:trPr>
        <w:tc>
          <w:tcPr>
            <w:tcW w:w="2268" w:type="dxa"/>
          </w:tcPr>
          <w:p w14:paraId="24B989FD" w14:textId="77777777" w:rsidR="0047356D" w:rsidRPr="00C933A4" w:rsidRDefault="0047356D" w:rsidP="00C933A4">
            <w:pPr>
              <w:autoSpaceDE w:val="0"/>
              <w:autoSpaceDN w:val="0"/>
              <w:adjustRightInd w:val="0"/>
              <w:spacing w:after="240"/>
              <w:rPr>
                <w:rFonts w:ascii="Arial" w:hAnsi="Arial" w:cs="Arial"/>
                <w:b/>
                <w:color w:val="000000"/>
              </w:rPr>
            </w:pPr>
            <w:r w:rsidRPr="00C933A4">
              <w:rPr>
                <w:rFonts w:ascii="Arial" w:hAnsi="Arial" w:cs="Arial"/>
                <w:b/>
                <w:color w:val="000000"/>
              </w:rPr>
              <w:t>Indicator</w:t>
            </w:r>
          </w:p>
        </w:tc>
        <w:tc>
          <w:tcPr>
            <w:tcW w:w="1418" w:type="dxa"/>
          </w:tcPr>
          <w:p w14:paraId="7CEF6574" w14:textId="3E78E65F" w:rsidR="0047356D" w:rsidRPr="00C933A4" w:rsidRDefault="0047356D" w:rsidP="00C933A4">
            <w:pPr>
              <w:autoSpaceDE w:val="0"/>
              <w:autoSpaceDN w:val="0"/>
              <w:adjustRightInd w:val="0"/>
              <w:spacing w:after="240"/>
              <w:rPr>
                <w:rFonts w:ascii="Arial" w:hAnsi="Arial" w:cs="Arial"/>
                <w:b/>
                <w:color w:val="000000"/>
              </w:rPr>
            </w:pPr>
            <w:r w:rsidRPr="00D666C5">
              <w:rPr>
                <w:rFonts w:ascii="Arial" w:hAnsi="Arial" w:cs="Arial"/>
                <w:b/>
                <w:color w:val="000000"/>
              </w:rPr>
              <w:t>Score</w:t>
            </w:r>
            <w:r w:rsidR="000F3664" w:rsidRPr="00D666C5">
              <w:rPr>
                <w:rFonts w:ascii="Arial" w:hAnsi="Arial" w:cs="Arial"/>
                <w:b/>
                <w:color w:val="000000"/>
              </w:rPr>
              <w:t xml:space="preserve"> (1 strongly disagree – 5 </w:t>
            </w:r>
            <w:r w:rsidR="000627D4" w:rsidRPr="00D666C5">
              <w:rPr>
                <w:rFonts w:ascii="Arial" w:hAnsi="Arial" w:cs="Arial"/>
                <w:b/>
                <w:color w:val="000000"/>
              </w:rPr>
              <w:t>strongly agree)</w:t>
            </w:r>
          </w:p>
        </w:tc>
        <w:tc>
          <w:tcPr>
            <w:tcW w:w="5381" w:type="dxa"/>
          </w:tcPr>
          <w:p w14:paraId="6EA6B157" w14:textId="18057328" w:rsidR="0054064D" w:rsidRPr="002F1FEF" w:rsidRDefault="0047356D" w:rsidP="0054064D">
            <w:pPr>
              <w:autoSpaceDE w:val="0"/>
              <w:autoSpaceDN w:val="0"/>
              <w:adjustRightInd w:val="0"/>
              <w:rPr>
                <w:rFonts w:ascii="Arial" w:hAnsi="Arial" w:cs="Arial"/>
                <w:color w:val="000000"/>
              </w:rPr>
            </w:pPr>
            <w:r w:rsidRPr="00D666C5">
              <w:rPr>
                <w:rFonts w:ascii="Arial" w:hAnsi="Arial" w:cs="Arial"/>
                <w:b/>
                <w:color w:val="000000"/>
              </w:rPr>
              <w:t xml:space="preserve">How can I be supported? </w:t>
            </w:r>
            <w:r w:rsidR="005D475F">
              <w:rPr>
                <w:rFonts w:ascii="Arial" w:hAnsi="Arial" w:cs="Arial"/>
                <w:b/>
                <w:color w:val="000000"/>
              </w:rPr>
              <w:t xml:space="preserve"> </w:t>
            </w:r>
            <w:r w:rsidR="00E27AA3">
              <w:rPr>
                <w:rFonts w:ascii="Arial" w:hAnsi="Arial" w:cs="Arial"/>
                <w:b/>
                <w:color w:val="000000"/>
              </w:rPr>
              <w:t xml:space="preserve"> </w:t>
            </w:r>
            <w:r w:rsidR="0054064D" w:rsidRPr="002F1FEF">
              <w:rPr>
                <w:rFonts w:ascii="Arial" w:hAnsi="Arial" w:cs="Arial"/>
                <w:bCs/>
                <w:color w:val="000000"/>
              </w:rPr>
              <w:t>[</w:t>
            </w:r>
            <w:r w:rsidR="0054064D" w:rsidRPr="002F1FEF">
              <w:rPr>
                <w:rFonts w:ascii="Arial" w:hAnsi="Arial" w:cs="Arial"/>
                <w:color w:val="000000"/>
              </w:rPr>
              <w:t xml:space="preserve">The manager and employee should discuss what practices they can put in place to ensure the employee feels supported and confident in their ability to complete their duties while engaging in hybrid/flexible work. Even if the employee has given themselves a high rating, there may still be measures that can be put in place.] </w:t>
            </w:r>
          </w:p>
          <w:p w14:paraId="07141C57" w14:textId="0BEE5384" w:rsidR="00083395" w:rsidRPr="00C933A4" w:rsidRDefault="00083395" w:rsidP="00C933A4">
            <w:pPr>
              <w:autoSpaceDE w:val="0"/>
              <w:autoSpaceDN w:val="0"/>
              <w:adjustRightInd w:val="0"/>
              <w:spacing w:after="240"/>
              <w:rPr>
                <w:rFonts w:ascii="Arial" w:hAnsi="Arial" w:cs="Arial"/>
                <w:b/>
                <w:color w:val="000000"/>
              </w:rPr>
            </w:pPr>
          </w:p>
        </w:tc>
      </w:tr>
      <w:tr w:rsidR="0047356D" w14:paraId="5358C15B" w14:textId="77777777" w:rsidTr="000627D4">
        <w:tc>
          <w:tcPr>
            <w:tcW w:w="2268" w:type="dxa"/>
            <w:shd w:val="clear" w:color="auto" w:fill="EAEAEA"/>
          </w:tcPr>
          <w:p w14:paraId="0E8C37B9" w14:textId="69ABF93C" w:rsidR="0047356D" w:rsidRPr="00C933A4" w:rsidRDefault="0047356D" w:rsidP="00C933A4">
            <w:pPr>
              <w:autoSpaceDE w:val="0"/>
              <w:autoSpaceDN w:val="0"/>
              <w:adjustRightInd w:val="0"/>
              <w:spacing w:after="240"/>
              <w:rPr>
                <w:rFonts w:ascii="Arial" w:hAnsi="Arial" w:cs="Arial"/>
                <w:color w:val="000000"/>
              </w:rPr>
            </w:pPr>
            <w:r w:rsidRPr="00C933A4">
              <w:rPr>
                <w:rFonts w:ascii="Arial" w:hAnsi="Arial" w:cs="Arial"/>
                <w:color w:val="000000"/>
              </w:rPr>
              <w:t xml:space="preserve">I </w:t>
            </w:r>
            <w:r w:rsidR="004D690A" w:rsidRPr="00C933A4">
              <w:rPr>
                <w:rFonts w:ascii="Arial" w:hAnsi="Arial" w:cs="Arial"/>
                <w:color w:val="000000"/>
              </w:rPr>
              <w:t xml:space="preserve">am aware of and understand </w:t>
            </w:r>
            <w:proofErr w:type="gramStart"/>
            <w:r w:rsidR="004D690A" w:rsidRPr="00C933A4">
              <w:rPr>
                <w:rFonts w:ascii="Arial" w:hAnsi="Arial" w:cs="Arial"/>
                <w:color w:val="000000"/>
              </w:rPr>
              <w:t xml:space="preserve">the  </w:t>
            </w:r>
            <w:r w:rsidRPr="00C933A4">
              <w:rPr>
                <w:rFonts w:ascii="Arial" w:hAnsi="Arial" w:cs="Arial"/>
                <w:color w:val="000000"/>
              </w:rPr>
              <w:t>deliverables</w:t>
            </w:r>
            <w:proofErr w:type="gramEnd"/>
            <w:r w:rsidRPr="00C933A4">
              <w:rPr>
                <w:rFonts w:ascii="Arial" w:hAnsi="Arial" w:cs="Arial"/>
                <w:color w:val="000000"/>
              </w:rPr>
              <w:t xml:space="preserve"> and performance outcomes</w:t>
            </w:r>
            <w:r w:rsidR="005A2651" w:rsidRPr="00C933A4">
              <w:rPr>
                <w:rFonts w:ascii="Arial" w:hAnsi="Arial" w:cs="Arial"/>
                <w:color w:val="000000"/>
              </w:rPr>
              <w:t xml:space="preserve"> </w:t>
            </w:r>
            <w:r w:rsidR="00185073">
              <w:rPr>
                <w:rFonts w:ascii="Arial" w:hAnsi="Arial" w:cs="Arial"/>
                <w:color w:val="000000"/>
              </w:rPr>
              <w:t>of</w:t>
            </w:r>
            <w:r w:rsidR="005A2651" w:rsidRPr="00C933A4">
              <w:rPr>
                <w:rFonts w:ascii="Arial" w:hAnsi="Arial" w:cs="Arial"/>
                <w:color w:val="000000"/>
              </w:rPr>
              <w:t xml:space="preserve"> my role. </w:t>
            </w:r>
          </w:p>
        </w:tc>
        <w:tc>
          <w:tcPr>
            <w:tcW w:w="1418" w:type="dxa"/>
            <w:shd w:val="clear" w:color="auto" w:fill="EAEAEA"/>
          </w:tcPr>
          <w:p w14:paraId="34425E8B" w14:textId="77777777" w:rsidR="0047356D" w:rsidRPr="00C933A4" w:rsidRDefault="0047356D" w:rsidP="00C933A4">
            <w:pPr>
              <w:autoSpaceDE w:val="0"/>
              <w:autoSpaceDN w:val="0"/>
              <w:adjustRightInd w:val="0"/>
              <w:spacing w:after="240"/>
              <w:rPr>
                <w:rFonts w:ascii="Arial" w:hAnsi="Arial" w:cs="Arial"/>
                <w:color w:val="000000"/>
              </w:rPr>
            </w:pPr>
          </w:p>
        </w:tc>
        <w:tc>
          <w:tcPr>
            <w:tcW w:w="5381" w:type="dxa"/>
            <w:shd w:val="clear" w:color="auto" w:fill="EAEAEA"/>
          </w:tcPr>
          <w:p w14:paraId="7131C605" w14:textId="13AC7E2F" w:rsidR="0047356D" w:rsidRPr="002F1FEF" w:rsidRDefault="001C1028" w:rsidP="002F1FEF">
            <w:pPr>
              <w:autoSpaceDE w:val="0"/>
              <w:autoSpaceDN w:val="0"/>
              <w:adjustRightInd w:val="0"/>
              <w:rPr>
                <w:rFonts w:ascii="Arial" w:hAnsi="Arial" w:cs="Arial"/>
                <w:color w:val="000000"/>
                <w:highlight w:val="yellow"/>
              </w:rPr>
            </w:pPr>
            <w:r w:rsidRPr="002F1FEF">
              <w:rPr>
                <w:rFonts w:ascii="Arial" w:hAnsi="Arial" w:cs="Arial"/>
                <w:color w:val="000000"/>
                <w:highlight w:val="yellow"/>
              </w:rPr>
              <w:t>[</w:t>
            </w:r>
            <w:r w:rsidR="0047356D" w:rsidRPr="002F1FEF">
              <w:rPr>
                <w:rFonts w:ascii="Arial" w:hAnsi="Arial" w:cs="Arial"/>
                <w:color w:val="000000"/>
                <w:highlight w:val="yellow"/>
              </w:rPr>
              <w:t>Examples include:</w:t>
            </w:r>
          </w:p>
          <w:p w14:paraId="3D9ADE24" w14:textId="71C6CD9F" w:rsidR="0047356D" w:rsidRPr="002F1FEF" w:rsidRDefault="00A56E6D" w:rsidP="00C933A4">
            <w:pPr>
              <w:pStyle w:val="ListParagraph"/>
              <w:numPr>
                <w:ilvl w:val="0"/>
                <w:numId w:val="44"/>
              </w:numPr>
              <w:autoSpaceDE w:val="0"/>
              <w:autoSpaceDN w:val="0"/>
              <w:adjustRightInd w:val="0"/>
              <w:spacing w:after="240"/>
              <w:rPr>
                <w:rFonts w:ascii="Arial" w:hAnsi="Arial" w:cs="Arial"/>
                <w:color w:val="000000"/>
                <w:highlight w:val="yellow"/>
              </w:rPr>
            </w:pPr>
            <w:r w:rsidRPr="002F1FEF">
              <w:rPr>
                <w:rFonts w:ascii="Arial" w:hAnsi="Arial" w:cs="Arial"/>
                <w:color w:val="000000"/>
                <w:highlight w:val="yellow"/>
              </w:rPr>
              <w:t xml:space="preserve">fortnightly </w:t>
            </w:r>
            <w:r w:rsidR="0047356D" w:rsidRPr="002F1FEF">
              <w:rPr>
                <w:rFonts w:ascii="Arial" w:hAnsi="Arial" w:cs="Arial"/>
                <w:color w:val="000000"/>
                <w:highlight w:val="yellow"/>
              </w:rPr>
              <w:t>meetings between the manager and employee to monitor progress and agree on priorities for the next fortnight</w:t>
            </w:r>
          </w:p>
          <w:p w14:paraId="3B641759" w14:textId="7A0A142B" w:rsidR="001049C2" w:rsidRPr="002F1FEF" w:rsidRDefault="002627BD" w:rsidP="00C933A4">
            <w:pPr>
              <w:pStyle w:val="ListParagraph"/>
              <w:numPr>
                <w:ilvl w:val="0"/>
                <w:numId w:val="44"/>
              </w:numPr>
              <w:autoSpaceDE w:val="0"/>
              <w:autoSpaceDN w:val="0"/>
              <w:adjustRightInd w:val="0"/>
              <w:spacing w:after="240"/>
              <w:rPr>
                <w:rFonts w:ascii="Arial" w:hAnsi="Arial" w:cs="Arial"/>
                <w:color w:val="000000"/>
                <w:highlight w:val="yellow"/>
              </w:rPr>
            </w:pPr>
            <w:r w:rsidRPr="002F1FEF">
              <w:rPr>
                <w:rFonts w:ascii="Arial" w:hAnsi="Arial" w:cs="Arial"/>
                <w:color w:val="000000"/>
                <w:highlight w:val="yellow"/>
              </w:rPr>
              <w:t>b</w:t>
            </w:r>
            <w:r w:rsidR="00D92635" w:rsidRPr="002F1FEF">
              <w:rPr>
                <w:rFonts w:ascii="Arial" w:hAnsi="Arial" w:cs="Arial"/>
                <w:color w:val="000000"/>
                <w:highlight w:val="yellow"/>
              </w:rPr>
              <w:t xml:space="preserve">rief daily check-ins between </w:t>
            </w:r>
            <w:r w:rsidR="004B2E31" w:rsidRPr="002F1FEF">
              <w:rPr>
                <w:rFonts w:ascii="Arial" w:hAnsi="Arial" w:cs="Arial"/>
                <w:color w:val="000000"/>
                <w:highlight w:val="yellow"/>
              </w:rPr>
              <w:t>the employee and manager on days where the employee is working remotely/outside of usual business hours</w:t>
            </w:r>
            <w:r w:rsidRPr="002F1FEF">
              <w:rPr>
                <w:rFonts w:ascii="Arial" w:hAnsi="Arial" w:cs="Arial"/>
                <w:color w:val="000000"/>
                <w:highlight w:val="yellow"/>
              </w:rPr>
              <w:t>.</w:t>
            </w:r>
            <w:r w:rsidR="001C1028" w:rsidRPr="002F1FEF">
              <w:rPr>
                <w:rFonts w:ascii="Arial" w:hAnsi="Arial" w:cs="Arial"/>
                <w:color w:val="000000"/>
                <w:highlight w:val="yellow"/>
              </w:rPr>
              <w:t>]</w:t>
            </w:r>
          </w:p>
          <w:p w14:paraId="1D86B19E" w14:textId="7286EF65" w:rsidR="006B5A0D" w:rsidRPr="00C933A4" w:rsidRDefault="006B5A0D" w:rsidP="00C933A4">
            <w:pPr>
              <w:pStyle w:val="ListParagraph"/>
              <w:autoSpaceDE w:val="0"/>
              <w:autoSpaceDN w:val="0"/>
              <w:adjustRightInd w:val="0"/>
              <w:spacing w:after="240"/>
              <w:ind w:left="360"/>
              <w:rPr>
                <w:rFonts w:ascii="Arial" w:hAnsi="Arial" w:cs="Arial"/>
                <w:color w:val="000000"/>
              </w:rPr>
            </w:pPr>
          </w:p>
        </w:tc>
      </w:tr>
      <w:tr w:rsidR="0047356D" w14:paraId="33352B48" w14:textId="77777777" w:rsidTr="000627D4">
        <w:tc>
          <w:tcPr>
            <w:tcW w:w="2268" w:type="dxa"/>
          </w:tcPr>
          <w:p w14:paraId="021238F1" w14:textId="4A4DF749" w:rsidR="001739AB" w:rsidRDefault="0047356D" w:rsidP="003B3A58">
            <w:pPr>
              <w:autoSpaceDE w:val="0"/>
              <w:autoSpaceDN w:val="0"/>
              <w:adjustRightInd w:val="0"/>
              <w:spacing w:after="240"/>
              <w:rPr>
                <w:rFonts w:ascii="Arial" w:hAnsi="Arial" w:cs="Arial"/>
                <w:color w:val="000000"/>
              </w:rPr>
            </w:pPr>
            <w:r w:rsidRPr="00C933A4">
              <w:rPr>
                <w:rFonts w:ascii="Arial" w:hAnsi="Arial" w:cs="Arial"/>
                <w:color w:val="000000"/>
              </w:rPr>
              <w:t>I am confident in my ability to manage my time effectively while engaging in hybrid/flexible work.</w:t>
            </w:r>
          </w:p>
          <w:p w14:paraId="0C4BC328" w14:textId="77777777" w:rsidR="001739AB" w:rsidRPr="00C933A4" w:rsidRDefault="001739AB" w:rsidP="00C933A4">
            <w:pPr>
              <w:autoSpaceDE w:val="0"/>
              <w:autoSpaceDN w:val="0"/>
              <w:adjustRightInd w:val="0"/>
              <w:spacing w:after="240"/>
              <w:rPr>
                <w:rFonts w:ascii="Arial" w:hAnsi="Arial" w:cs="Arial"/>
                <w:color w:val="000000"/>
              </w:rPr>
            </w:pPr>
          </w:p>
          <w:p w14:paraId="0EFE9A6D" w14:textId="082DB8B6" w:rsidR="003233AA" w:rsidRPr="00C933A4" w:rsidRDefault="003233AA" w:rsidP="00C933A4">
            <w:pPr>
              <w:autoSpaceDE w:val="0"/>
              <w:autoSpaceDN w:val="0"/>
              <w:adjustRightInd w:val="0"/>
              <w:spacing w:after="240"/>
              <w:rPr>
                <w:rFonts w:ascii="Arial" w:hAnsi="Arial" w:cs="Arial"/>
                <w:color w:val="000000"/>
              </w:rPr>
            </w:pPr>
          </w:p>
        </w:tc>
        <w:tc>
          <w:tcPr>
            <w:tcW w:w="1418" w:type="dxa"/>
          </w:tcPr>
          <w:p w14:paraId="5876FD52" w14:textId="77777777" w:rsidR="0047356D" w:rsidRPr="00C933A4" w:rsidRDefault="0047356D" w:rsidP="00C933A4">
            <w:pPr>
              <w:autoSpaceDE w:val="0"/>
              <w:autoSpaceDN w:val="0"/>
              <w:adjustRightInd w:val="0"/>
              <w:spacing w:after="240"/>
              <w:rPr>
                <w:rFonts w:ascii="Arial" w:hAnsi="Arial" w:cs="Arial"/>
                <w:color w:val="000000"/>
              </w:rPr>
            </w:pPr>
          </w:p>
        </w:tc>
        <w:tc>
          <w:tcPr>
            <w:tcW w:w="5381" w:type="dxa"/>
          </w:tcPr>
          <w:p w14:paraId="67E115B1" w14:textId="366BE124" w:rsidR="0047356D" w:rsidRPr="002F1FEF" w:rsidRDefault="001C1028" w:rsidP="002F1FEF">
            <w:pPr>
              <w:autoSpaceDE w:val="0"/>
              <w:autoSpaceDN w:val="0"/>
              <w:adjustRightInd w:val="0"/>
              <w:rPr>
                <w:rFonts w:ascii="Arial" w:hAnsi="Arial" w:cs="Arial"/>
                <w:color w:val="000000"/>
                <w:highlight w:val="yellow"/>
              </w:rPr>
            </w:pPr>
            <w:r w:rsidRPr="002F1FEF">
              <w:rPr>
                <w:rFonts w:ascii="Arial" w:hAnsi="Arial" w:cs="Arial"/>
                <w:color w:val="000000"/>
                <w:highlight w:val="yellow"/>
              </w:rPr>
              <w:t>[</w:t>
            </w:r>
            <w:r w:rsidR="0047356D" w:rsidRPr="002F1FEF">
              <w:rPr>
                <w:rFonts w:ascii="Arial" w:hAnsi="Arial" w:cs="Arial"/>
                <w:color w:val="000000"/>
                <w:highlight w:val="yellow"/>
              </w:rPr>
              <w:t>Examples include:</w:t>
            </w:r>
          </w:p>
          <w:p w14:paraId="410A1E83" w14:textId="2C147C72" w:rsidR="0047356D" w:rsidRPr="002F1FEF" w:rsidRDefault="00956030" w:rsidP="00C933A4">
            <w:pPr>
              <w:pStyle w:val="ListParagraph"/>
              <w:numPr>
                <w:ilvl w:val="0"/>
                <w:numId w:val="44"/>
              </w:numPr>
              <w:autoSpaceDE w:val="0"/>
              <w:autoSpaceDN w:val="0"/>
              <w:adjustRightInd w:val="0"/>
              <w:spacing w:after="240"/>
              <w:rPr>
                <w:rFonts w:ascii="Arial" w:hAnsi="Arial" w:cs="Arial"/>
                <w:color w:val="000000"/>
                <w:highlight w:val="yellow"/>
              </w:rPr>
            </w:pPr>
            <w:r w:rsidRPr="002F1FEF">
              <w:rPr>
                <w:rFonts w:ascii="Arial" w:hAnsi="Arial" w:cs="Arial"/>
                <w:color w:val="000000"/>
                <w:highlight w:val="yellow"/>
              </w:rPr>
              <w:t xml:space="preserve">using </w:t>
            </w:r>
            <w:r w:rsidR="0047356D" w:rsidRPr="002F1FEF">
              <w:rPr>
                <w:rFonts w:ascii="Arial" w:hAnsi="Arial" w:cs="Arial"/>
                <w:color w:val="000000"/>
                <w:highlight w:val="yellow"/>
              </w:rPr>
              <w:t>project management tools/software</w:t>
            </w:r>
          </w:p>
          <w:p w14:paraId="3C41610E" w14:textId="3ED16251" w:rsidR="0047356D" w:rsidRPr="00C933A4" w:rsidRDefault="00956030" w:rsidP="00C933A4">
            <w:pPr>
              <w:pStyle w:val="ListParagraph"/>
              <w:numPr>
                <w:ilvl w:val="0"/>
                <w:numId w:val="44"/>
              </w:numPr>
              <w:autoSpaceDE w:val="0"/>
              <w:autoSpaceDN w:val="0"/>
              <w:adjustRightInd w:val="0"/>
              <w:spacing w:after="240"/>
              <w:rPr>
                <w:rFonts w:ascii="Arial" w:hAnsi="Arial" w:cs="Arial"/>
                <w:color w:val="000000"/>
              </w:rPr>
            </w:pPr>
            <w:r w:rsidRPr="002F1FEF">
              <w:rPr>
                <w:rFonts w:ascii="Arial" w:hAnsi="Arial" w:cs="Arial"/>
                <w:color w:val="000000"/>
                <w:highlight w:val="yellow"/>
              </w:rPr>
              <w:t>agreeing</w:t>
            </w:r>
            <w:r w:rsidR="007D6CFD" w:rsidRPr="002F1FEF">
              <w:rPr>
                <w:rFonts w:ascii="Arial" w:hAnsi="Arial" w:cs="Arial"/>
                <w:color w:val="000000"/>
                <w:highlight w:val="yellow"/>
              </w:rPr>
              <w:t xml:space="preserve"> on what tasks are appropriate for completing while engaging in hybrid work</w:t>
            </w:r>
            <w:r w:rsidR="00FB35E4" w:rsidRPr="002F1FEF">
              <w:rPr>
                <w:rFonts w:ascii="Arial" w:hAnsi="Arial" w:cs="Arial"/>
                <w:color w:val="000000"/>
                <w:highlight w:val="yellow"/>
              </w:rPr>
              <w:t>, versus in the office</w:t>
            </w:r>
            <w:r w:rsidR="00F27D4F" w:rsidRPr="002F1FEF">
              <w:rPr>
                <w:rFonts w:ascii="Arial" w:hAnsi="Arial" w:cs="Arial"/>
                <w:color w:val="000000"/>
                <w:highlight w:val="yellow"/>
              </w:rPr>
              <w:t>.</w:t>
            </w:r>
            <w:r w:rsidR="001C1028" w:rsidRPr="002F1FEF">
              <w:rPr>
                <w:rFonts w:ascii="Arial" w:hAnsi="Arial" w:cs="Arial"/>
                <w:color w:val="000000"/>
                <w:highlight w:val="yellow"/>
              </w:rPr>
              <w:t>]</w:t>
            </w:r>
          </w:p>
        </w:tc>
      </w:tr>
      <w:tr w:rsidR="0047356D" w14:paraId="6634A175" w14:textId="77777777" w:rsidTr="000627D4">
        <w:tc>
          <w:tcPr>
            <w:tcW w:w="2268" w:type="dxa"/>
            <w:shd w:val="clear" w:color="auto" w:fill="EAEAEA"/>
          </w:tcPr>
          <w:p w14:paraId="6241E65F" w14:textId="25457158" w:rsidR="007D3746" w:rsidRDefault="002A519D" w:rsidP="003B3A58">
            <w:pPr>
              <w:autoSpaceDE w:val="0"/>
              <w:autoSpaceDN w:val="0"/>
              <w:adjustRightInd w:val="0"/>
              <w:spacing w:after="240"/>
              <w:rPr>
                <w:rFonts w:ascii="Arial" w:hAnsi="Arial" w:cs="Arial"/>
                <w:color w:val="000000"/>
              </w:rPr>
            </w:pPr>
            <w:r w:rsidRPr="00C933A4">
              <w:rPr>
                <w:rFonts w:ascii="Arial" w:hAnsi="Arial" w:cs="Arial"/>
                <w:color w:val="000000"/>
              </w:rPr>
              <w:t>I am confident in using technolog</w:t>
            </w:r>
            <w:r w:rsidR="00D409AB" w:rsidRPr="00C933A4">
              <w:rPr>
                <w:rFonts w:ascii="Arial" w:hAnsi="Arial" w:cs="Arial"/>
                <w:color w:val="000000"/>
              </w:rPr>
              <w:t xml:space="preserve">y </w:t>
            </w:r>
            <w:r w:rsidR="00A555CA" w:rsidRPr="00C933A4">
              <w:rPr>
                <w:rFonts w:ascii="Arial" w:hAnsi="Arial" w:cs="Arial"/>
                <w:color w:val="000000"/>
              </w:rPr>
              <w:t>to complete my wor</w:t>
            </w:r>
            <w:r w:rsidR="001049C2" w:rsidRPr="00C933A4">
              <w:rPr>
                <w:rFonts w:ascii="Arial" w:hAnsi="Arial" w:cs="Arial"/>
                <w:color w:val="000000"/>
              </w:rPr>
              <w:t xml:space="preserve">k. </w:t>
            </w:r>
          </w:p>
          <w:p w14:paraId="379B6C93" w14:textId="77777777" w:rsidR="007D3746" w:rsidRPr="00C933A4" w:rsidRDefault="007D3746" w:rsidP="00C933A4">
            <w:pPr>
              <w:autoSpaceDE w:val="0"/>
              <w:autoSpaceDN w:val="0"/>
              <w:adjustRightInd w:val="0"/>
              <w:spacing w:after="240"/>
              <w:rPr>
                <w:rFonts w:ascii="Arial" w:hAnsi="Arial" w:cs="Arial"/>
                <w:color w:val="000000"/>
              </w:rPr>
            </w:pPr>
          </w:p>
          <w:p w14:paraId="19CA30CA" w14:textId="6E9FA94B" w:rsidR="00E440ED" w:rsidRPr="00C933A4" w:rsidRDefault="00E440ED" w:rsidP="00C933A4">
            <w:pPr>
              <w:autoSpaceDE w:val="0"/>
              <w:autoSpaceDN w:val="0"/>
              <w:adjustRightInd w:val="0"/>
              <w:spacing w:after="240"/>
              <w:rPr>
                <w:rFonts w:ascii="Arial" w:hAnsi="Arial" w:cs="Arial"/>
                <w:color w:val="000000"/>
              </w:rPr>
            </w:pPr>
          </w:p>
        </w:tc>
        <w:tc>
          <w:tcPr>
            <w:tcW w:w="1418" w:type="dxa"/>
            <w:shd w:val="clear" w:color="auto" w:fill="EAEAEA"/>
          </w:tcPr>
          <w:p w14:paraId="7CBE81BB" w14:textId="77777777" w:rsidR="0047356D" w:rsidRPr="00C933A4" w:rsidRDefault="0047356D" w:rsidP="00C933A4">
            <w:pPr>
              <w:autoSpaceDE w:val="0"/>
              <w:autoSpaceDN w:val="0"/>
              <w:adjustRightInd w:val="0"/>
              <w:spacing w:after="240"/>
              <w:rPr>
                <w:rFonts w:ascii="Arial" w:hAnsi="Arial" w:cs="Arial"/>
                <w:color w:val="000000"/>
              </w:rPr>
            </w:pPr>
          </w:p>
        </w:tc>
        <w:tc>
          <w:tcPr>
            <w:tcW w:w="5381" w:type="dxa"/>
            <w:shd w:val="clear" w:color="auto" w:fill="EAEAEA"/>
          </w:tcPr>
          <w:p w14:paraId="213ED3BC" w14:textId="603A137D" w:rsidR="0047356D" w:rsidRPr="002F1FEF" w:rsidRDefault="001C1028" w:rsidP="00C933A4">
            <w:pPr>
              <w:autoSpaceDE w:val="0"/>
              <w:autoSpaceDN w:val="0"/>
              <w:adjustRightInd w:val="0"/>
              <w:spacing w:after="240"/>
              <w:rPr>
                <w:rFonts w:ascii="Arial" w:hAnsi="Arial" w:cs="Arial"/>
                <w:color w:val="000000"/>
                <w:highlight w:val="yellow"/>
              </w:rPr>
            </w:pPr>
            <w:r w:rsidRPr="002F1FEF">
              <w:rPr>
                <w:rFonts w:ascii="Arial" w:hAnsi="Arial" w:cs="Arial"/>
                <w:color w:val="000000"/>
                <w:highlight w:val="yellow"/>
              </w:rPr>
              <w:t>[</w:t>
            </w:r>
            <w:r w:rsidR="00447198" w:rsidRPr="002F1FEF">
              <w:rPr>
                <w:rFonts w:ascii="Arial" w:hAnsi="Arial" w:cs="Arial"/>
                <w:color w:val="000000"/>
                <w:highlight w:val="yellow"/>
              </w:rPr>
              <w:t>Examples include:</w:t>
            </w:r>
          </w:p>
          <w:p w14:paraId="306DCB08" w14:textId="52BDE6C1" w:rsidR="00447198" w:rsidRPr="002F1FEF" w:rsidRDefault="00956030" w:rsidP="00447198">
            <w:pPr>
              <w:pStyle w:val="ListParagraph"/>
              <w:numPr>
                <w:ilvl w:val="0"/>
                <w:numId w:val="46"/>
              </w:numPr>
              <w:autoSpaceDE w:val="0"/>
              <w:autoSpaceDN w:val="0"/>
              <w:adjustRightInd w:val="0"/>
              <w:rPr>
                <w:rFonts w:ascii="Arial" w:hAnsi="Arial" w:cs="Arial"/>
                <w:color w:val="000000"/>
                <w:highlight w:val="yellow"/>
              </w:rPr>
            </w:pPr>
            <w:r w:rsidRPr="002F1FEF">
              <w:rPr>
                <w:rFonts w:ascii="Arial" w:hAnsi="Arial" w:cs="Arial"/>
                <w:color w:val="000000"/>
                <w:highlight w:val="yellow"/>
              </w:rPr>
              <w:t>e</w:t>
            </w:r>
            <w:r w:rsidR="003C752C" w:rsidRPr="002F1FEF">
              <w:rPr>
                <w:rFonts w:ascii="Arial" w:hAnsi="Arial" w:cs="Arial"/>
                <w:color w:val="000000"/>
                <w:highlight w:val="yellow"/>
              </w:rPr>
              <w:t>ngag</w:t>
            </w:r>
            <w:r w:rsidRPr="002F1FEF">
              <w:rPr>
                <w:rFonts w:ascii="Arial" w:hAnsi="Arial" w:cs="Arial"/>
                <w:color w:val="000000"/>
                <w:highlight w:val="yellow"/>
              </w:rPr>
              <w:t>ing</w:t>
            </w:r>
            <w:r w:rsidR="003C752C" w:rsidRPr="002F1FEF">
              <w:rPr>
                <w:rFonts w:ascii="Arial" w:hAnsi="Arial" w:cs="Arial"/>
                <w:color w:val="000000"/>
                <w:highlight w:val="yellow"/>
              </w:rPr>
              <w:t xml:space="preserve"> in tra</w:t>
            </w:r>
            <w:r w:rsidR="004C311E" w:rsidRPr="002F1FEF">
              <w:rPr>
                <w:rFonts w:ascii="Arial" w:hAnsi="Arial" w:cs="Arial"/>
                <w:color w:val="000000"/>
                <w:highlight w:val="yellow"/>
              </w:rPr>
              <w:t xml:space="preserve">ining/development </w:t>
            </w:r>
            <w:r w:rsidR="003C752C" w:rsidRPr="002F1FEF">
              <w:rPr>
                <w:rFonts w:ascii="Arial" w:hAnsi="Arial" w:cs="Arial"/>
                <w:color w:val="000000"/>
                <w:highlight w:val="yellow"/>
              </w:rPr>
              <w:t>to build skills</w:t>
            </w:r>
            <w:r w:rsidR="00F27D4F" w:rsidRPr="002F1FEF">
              <w:rPr>
                <w:rFonts w:ascii="Arial" w:hAnsi="Arial" w:cs="Arial"/>
                <w:color w:val="000000"/>
                <w:highlight w:val="yellow"/>
              </w:rPr>
              <w:t>.</w:t>
            </w:r>
            <w:r w:rsidR="001C1028" w:rsidRPr="002F1FEF">
              <w:rPr>
                <w:rFonts w:ascii="Arial" w:hAnsi="Arial" w:cs="Arial"/>
                <w:color w:val="000000"/>
                <w:highlight w:val="yellow"/>
              </w:rPr>
              <w:t>]</w:t>
            </w:r>
          </w:p>
          <w:p w14:paraId="3383E6A9" w14:textId="75E0140A" w:rsidR="004C311E" w:rsidRPr="00C933A4" w:rsidRDefault="004C311E" w:rsidP="00C933A4">
            <w:pPr>
              <w:autoSpaceDE w:val="0"/>
              <w:autoSpaceDN w:val="0"/>
              <w:adjustRightInd w:val="0"/>
              <w:spacing w:after="240"/>
              <w:rPr>
                <w:rFonts w:ascii="Arial" w:hAnsi="Arial" w:cs="Arial"/>
                <w:color w:val="000000"/>
              </w:rPr>
            </w:pPr>
          </w:p>
        </w:tc>
      </w:tr>
      <w:tr w:rsidR="0047356D" w14:paraId="0614E7C0" w14:textId="77777777" w:rsidTr="000627D4">
        <w:tc>
          <w:tcPr>
            <w:tcW w:w="2268" w:type="dxa"/>
          </w:tcPr>
          <w:p w14:paraId="62676AB7" w14:textId="4EB58CCA" w:rsidR="00E440ED" w:rsidRPr="00C933A4" w:rsidRDefault="00E440ED" w:rsidP="00C933A4">
            <w:pPr>
              <w:autoSpaceDE w:val="0"/>
              <w:autoSpaceDN w:val="0"/>
              <w:adjustRightInd w:val="0"/>
              <w:spacing w:after="240"/>
              <w:rPr>
                <w:rFonts w:ascii="Arial" w:hAnsi="Arial" w:cs="Arial"/>
                <w:color w:val="000000"/>
              </w:rPr>
            </w:pPr>
            <w:r w:rsidRPr="00C933A4">
              <w:rPr>
                <w:rFonts w:ascii="Arial" w:hAnsi="Arial" w:cs="Arial"/>
                <w:color w:val="000000"/>
              </w:rPr>
              <w:t xml:space="preserve">I feel comfortable to </w:t>
            </w:r>
            <w:r w:rsidR="00FB2D09" w:rsidRPr="00C933A4">
              <w:rPr>
                <w:rFonts w:ascii="Arial" w:hAnsi="Arial" w:cs="Arial"/>
                <w:color w:val="000000"/>
              </w:rPr>
              <w:t xml:space="preserve">collaborate and stay connected to my </w:t>
            </w:r>
            <w:r w:rsidR="00A35DC9" w:rsidRPr="00C933A4">
              <w:rPr>
                <w:rFonts w:ascii="Arial" w:hAnsi="Arial" w:cs="Arial"/>
                <w:color w:val="000000"/>
              </w:rPr>
              <w:t xml:space="preserve">team </w:t>
            </w:r>
            <w:r w:rsidR="00611D22" w:rsidRPr="00C933A4">
              <w:rPr>
                <w:rFonts w:ascii="Arial" w:hAnsi="Arial" w:cs="Arial"/>
                <w:color w:val="000000"/>
              </w:rPr>
              <w:t xml:space="preserve">while I am </w:t>
            </w:r>
            <w:r w:rsidR="00EB13E0" w:rsidRPr="00C933A4">
              <w:rPr>
                <w:rFonts w:ascii="Arial" w:hAnsi="Arial" w:cs="Arial"/>
                <w:color w:val="000000"/>
              </w:rPr>
              <w:t xml:space="preserve">engaging in hybrid/flexible work. </w:t>
            </w:r>
          </w:p>
          <w:p w14:paraId="0C22EAF6" w14:textId="78474D25" w:rsidR="00EB13E0" w:rsidRPr="00C933A4" w:rsidRDefault="00EB13E0" w:rsidP="00C933A4">
            <w:pPr>
              <w:autoSpaceDE w:val="0"/>
              <w:autoSpaceDN w:val="0"/>
              <w:adjustRightInd w:val="0"/>
              <w:spacing w:after="240"/>
              <w:rPr>
                <w:rFonts w:ascii="Arial" w:hAnsi="Arial" w:cs="Arial"/>
                <w:color w:val="000000"/>
              </w:rPr>
            </w:pPr>
          </w:p>
        </w:tc>
        <w:tc>
          <w:tcPr>
            <w:tcW w:w="1418" w:type="dxa"/>
          </w:tcPr>
          <w:p w14:paraId="329C9099" w14:textId="77777777" w:rsidR="0047356D" w:rsidRPr="00C933A4" w:rsidRDefault="0047356D" w:rsidP="00C933A4">
            <w:pPr>
              <w:autoSpaceDE w:val="0"/>
              <w:autoSpaceDN w:val="0"/>
              <w:adjustRightInd w:val="0"/>
              <w:spacing w:after="240"/>
              <w:rPr>
                <w:rFonts w:ascii="Arial" w:hAnsi="Arial" w:cs="Arial"/>
                <w:color w:val="000000"/>
              </w:rPr>
            </w:pPr>
          </w:p>
        </w:tc>
        <w:tc>
          <w:tcPr>
            <w:tcW w:w="5381" w:type="dxa"/>
          </w:tcPr>
          <w:p w14:paraId="58067B35" w14:textId="2114AAD5" w:rsidR="0047356D" w:rsidRPr="002F1FEF" w:rsidRDefault="001C1028" w:rsidP="00C933A4">
            <w:pPr>
              <w:autoSpaceDE w:val="0"/>
              <w:autoSpaceDN w:val="0"/>
              <w:adjustRightInd w:val="0"/>
              <w:spacing w:after="240"/>
              <w:rPr>
                <w:rFonts w:ascii="Arial" w:hAnsi="Arial" w:cs="Arial"/>
                <w:color w:val="000000"/>
                <w:highlight w:val="yellow"/>
              </w:rPr>
            </w:pPr>
            <w:r w:rsidRPr="002F1FEF">
              <w:rPr>
                <w:rFonts w:ascii="Arial" w:hAnsi="Arial" w:cs="Arial"/>
                <w:color w:val="000000"/>
                <w:highlight w:val="yellow"/>
              </w:rPr>
              <w:t>[</w:t>
            </w:r>
            <w:r w:rsidR="00EB13E0" w:rsidRPr="002F1FEF">
              <w:rPr>
                <w:rFonts w:ascii="Arial" w:hAnsi="Arial" w:cs="Arial"/>
                <w:color w:val="000000"/>
                <w:highlight w:val="yellow"/>
              </w:rPr>
              <w:t>Examples include:</w:t>
            </w:r>
          </w:p>
          <w:p w14:paraId="2DD356B8" w14:textId="52FBA10B" w:rsidR="00EB13E0" w:rsidRPr="002F1FEF" w:rsidRDefault="00956030" w:rsidP="00C933A4">
            <w:pPr>
              <w:pStyle w:val="ListParagraph"/>
              <w:numPr>
                <w:ilvl w:val="0"/>
                <w:numId w:val="45"/>
              </w:numPr>
              <w:autoSpaceDE w:val="0"/>
              <w:autoSpaceDN w:val="0"/>
              <w:adjustRightInd w:val="0"/>
              <w:spacing w:after="240"/>
              <w:rPr>
                <w:rFonts w:ascii="Arial" w:hAnsi="Arial" w:cs="Arial"/>
                <w:color w:val="000000"/>
                <w:highlight w:val="yellow"/>
              </w:rPr>
            </w:pPr>
            <w:r w:rsidRPr="002F1FEF">
              <w:rPr>
                <w:rFonts w:ascii="Arial" w:hAnsi="Arial" w:cs="Arial"/>
                <w:color w:val="000000"/>
                <w:highlight w:val="yellow"/>
              </w:rPr>
              <w:t>h</w:t>
            </w:r>
            <w:r w:rsidR="00C226F8" w:rsidRPr="002F1FEF">
              <w:rPr>
                <w:rFonts w:ascii="Arial" w:hAnsi="Arial" w:cs="Arial"/>
                <w:color w:val="000000"/>
                <w:highlight w:val="yellow"/>
              </w:rPr>
              <w:t xml:space="preserve">aving a calendar which lists </w:t>
            </w:r>
            <w:r w:rsidR="001F5A83" w:rsidRPr="002F1FEF">
              <w:rPr>
                <w:rFonts w:ascii="Arial" w:hAnsi="Arial" w:cs="Arial"/>
                <w:color w:val="000000"/>
                <w:highlight w:val="yellow"/>
              </w:rPr>
              <w:t xml:space="preserve">all </w:t>
            </w:r>
            <w:r w:rsidR="00411CAD" w:rsidRPr="002F1FEF">
              <w:rPr>
                <w:rFonts w:ascii="Arial" w:hAnsi="Arial" w:cs="Arial"/>
                <w:color w:val="000000"/>
                <w:highlight w:val="yellow"/>
              </w:rPr>
              <w:t>employees’ work hours/work location</w:t>
            </w:r>
          </w:p>
          <w:p w14:paraId="2E2D4235" w14:textId="1A5DF7F8" w:rsidR="001F5A83" w:rsidRPr="002F1FEF" w:rsidRDefault="00133A12" w:rsidP="00C933A4">
            <w:pPr>
              <w:pStyle w:val="ListParagraph"/>
              <w:numPr>
                <w:ilvl w:val="0"/>
                <w:numId w:val="45"/>
              </w:numPr>
              <w:autoSpaceDE w:val="0"/>
              <w:autoSpaceDN w:val="0"/>
              <w:adjustRightInd w:val="0"/>
              <w:spacing w:after="240"/>
              <w:rPr>
                <w:rFonts w:ascii="Arial" w:hAnsi="Arial" w:cs="Arial"/>
                <w:color w:val="000000"/>
                <w:highlight w:val="yellow"/>
              </w:rPr>
            </w:pPr>
            <w:r w:rsidRPr="002F1FEF">
              <w:rPr>
                <w:rFonts w:ascii="Arial" w:hAnsi="Arial" w:cs="Arial"/>
                <w:color w:val="000000"/>
                <w:highlight w:val="yellow"/>
              </w:rPr>
              <w:t>d</w:t>
            </w:r>
            <w:r w:rsidR="00816EA1" w:rsidRPr="002F1FEF">
              <w:rPr>
                <w:rFonts w:ascii="Arial" w:hAnsi="Arial" w:cs="Arial"/>
                <w:color w:val="000000"/>
                <w:highlight w:val="yellow"/>
              </w:rPr>
              <w:t>aily check-ins with team members via platforms such as Microsoft Teams</w:t>
            </w:r>
          </w:p>
          <w:p w14:paraId="3B63FE05" w14:textId="2F722E91" w:rsidR="00816EA1" w:rsidRPr="00C933A4" w:rsidRDefault="00133A12" w:rsidP="00C933A4">
            <w:pPr>
              <w:pStyle w:val="ListParagraph"/>
              <w:numPr>
                <w:ilvl w:val="0"/>
                <w:numId w:val="45"/>
              </w:numPr>
              <w:autoSpaceDE w:val="0"/>
              <w:autoSpaceDN w:val="0"/>
              <w:adjustRightInd w:val="0"/>
              <w:spacing w:after="240"/>
              <w:rPr>
                <w:rFonts w:ascii="Arial" w:hAnsi="Arial" w:cs="Arial"/>
                <w:color w:val="000000"/>
              </w:rPr>
            </w:pPr>
            <w:r w:rsidRPr="002F1FEF">
              <w:rPr>
                <w:rFonts w:ascii="Arial" w:hAnsi="Arial" w:cs="Arial"/>
                <w:color w:val="000000"/>
                <w:highlight w:val="yellow"/>
              </w:rPr>
              <w:t>r</w:t>
            </w:r>
            <w:r w:rsidR="00816EA1" w:rsidRPr="002F1FEF">
              <w:rPr>
                <w:rFonts w:ascii="Arial" w:hAnsi="Arial" w:cs="Arial"/>
                <w:color w:val="000000"/>
                <w:highlight w:val="yellow"/>
              </w:rPr>
              <w:t xml:space="preserve">egular </w:t>
            </w:r>
            <w:r w:rsidR="00447198" w:rsidRPr="002F1FEF">
              <w:rPr>
                <w:rFonts w:ascii="Arial" w:hAnsi="Arial" w:cs="Arial"/>
                <w:color w:val="000000"/>
                <w:highlight w:val="yellow"/>
              </w:rPr>
              <w:t>team meetings</w:t>
            </w:r>
            <w:r w:rsidR="00F27D4F" w:rsidRPr="002F1FEF">
              <w:rPr>
                <w:rFonts w:ascii="Arial" w:hAnsi="Arial" w:cs="Arial"/>
                <w:color w:val="000000"/>
                <w:highlight w:val="yellow"/>
              </w:rPr>
              <w:t>.</w:t>
            </w:r>
            <w:r w:rsidR="001C1028" w:rsidRPr="002F1FEF">
              <w:rPr>
                <w:rFonts w:ascii="Arial" w:hAnsi="Arial" w:cs="Arial"/>
                <w:color w:val="000000"/>
                <w:highlight w:val="yellow"/>
              </w:rPr>
              <w:t>]</w:t>
            </w:r>
          </w:p>
        </w:tc>
      </w:tr>
    </w:tbl>
    <w:p w14:paraId="5360208B" w14:textId="77777777" w:rsidR="0047356D" w:rsidRPr="00C933A4" w:rsidRDefault="0047356D" w:rsidP="0047356D">
      <w:pPr>
        <w:autoSpaceDE w:val="0"/>
        <w:autoSpaceDN w:val="0"/>
        <w:adjustRightInd w:val="0"/>
        <w:spacing w:after="0" w:line="240" w:lineRule="auto"/>
        <w:rPr>
          <w:rFonts w:ascii="Arial" w:hAnsi="Arial" w:cs="Arial"/>
          <w:color w:val="000000"/>
        </w:rPr>
      </w:pPr>
    </w:p>
    <w:p w14:paraId="29CD5335" w14:textId="77777777" w:rsidR="0047356D" w:rsidRDefault="0047356D" w:rsidP="0047356D">
      <w:pPr>
        <w:autoSpaceDE w:val="0"/>
        <w:autoSpaceDN w:val="0"/>
        <w:adjustRightInd w:val="0"/>
        <w:spacing w:after="0" w:line="240" w:lineRule="auto"/>
        <w:rPr>
          <w:rFonts w:ascii="Arial" w:hAnsi="Arial" w:cs="Arial"/>
          <w:color w:val="000000"/>
        </w:rPr>
      </w:pPr>
    </w:p>
    <w:p w14:paraId="7BA55075" w14:textId="77777777" w:rsidR="0047356D" w:rsidRPr="00C933A4" w:rsidRDefault="0047356D" w:rsidP="0047356D">
      <w:pPr>
        <w:autoSpaceDE w:val="0"/>
        <w:autoSpaceDN w:val="0"/>
        <w:adjustRightInd w:val="0"/>
        <w:spacing w:after="0" w:line="240" w:lineRule="auto"/>
        <w:rPr>
          <w:rFonts w:ascii="Arial" w:hAnsi="Arial" w:cs="Arial"/>
          <w:color w:val="000000"/>
        </w:rPr>
      </w:pPr>
    </w:p>
    <w:tbl>
      <w:tblPr>
        <w:tblW w:w="9614" w:type="dxa"/>
        <w:tblLook w:val="04A0" w:firstRow="1" w:lastRow="0" w:firstColumn="1" w:lastColumn="0" w:noHBand="0" w:noVBand="1"/>
      </w:tblPr>
      <w:tblGrid>
        <w:gridCol w:w="1307"/>
        <w:gridCol w:w="3601"/>
        <w:gridCol w:w="2566"/>
        <w:gridCol w:w="2140"/>
      </w:tblGrid>
      <w:tr w:rsidR="0047356D" w:rsidRPr="0033035D" w14:paraId="4C5F9F8A" w14:textId="77777777" w:rsidTr="00C933A4">
        <w:trPr>
          <w:trHeight w:val="518"/>
        </w:trPr>
        <w:tc>
          <w:tcPr>
            <w:tcW w:w="9614" w:type="dxa"/>
            <w:gridSpan w:val="4"/>
            <w:shd w:val="clear" w:color="auto" w:fill="EAEAEA"/>
            <w:vAlign w:val="center"/>
          </w:tcPr>
          <w:p w14:paraId="100C8BE6" w14:textId="4DE30AE1" w:rsidR="0047356D" w:rsidRPr="00C933A4" w:rsidRDefault="0047356D">
            <w:pPr>
              <w:autoSpaceDE w:val="0"/>
              <w:autoSpaceDN w:val="0"/>
              <w:adjustRightInd w:val="0"/>
              <w:rPr>
                <w:rFonts w:ascii="Arial" w:hAnsi="Arial" w:cs="Arial"/>
                <w:color w:val="000000"/>
              </w:rPr>
            </w:pPr>
            <w:r w:rsidRPr="00C933A4">
              <w:rPr>
                <w:rFonts w:ascii="Arial" w:hAnsi="Arial" w:cs="Arial"/>
                <w:color w:val="000000"/>
              </w:rPr>
              <w:t xml:space="preserve">List </w:t>
            </w:r>
            <w:r w:rsidR="00FB2D09" w:rsidRPr="00C933A4">
              <w:rPr>
                <w:rFonts w:ascii="Arial" w:hAnsi="Arial" w:cs="Arial"/>
                <w:color w:val="000000"/>
              </w:rPr>
              <w:t xml:space="preserve">any </w:t>
            </w:r>
            <w:r w:rsidRPr="00C933A4">
              <w:rPr>
                <w:rFonts w:ascii="Arial" w:hAnsi="Arial" w:cs="Arial"/>
                <w:color w:val="000000"/>
              </w:rPr>
              <w:t xml:space="preserve">actions to be undertaken </w:t>
            </w:r>
            <w:r w:rsidR="007926F4" w:rsidRPr="00C933A4">
              <w:rPr>
                <w:rFonts w:ascii="Arial" w:hAnsi="Arial" w:cs="Arial"/>
                <w:color w:val="000000"/>
              </w:rPr>
              <w:t xml:space="preserve">by the employee </w:t>
            </w:r>
            <w:r w:rsidRPr="00C933A4">
              <w:rPr>
                <w:rFonts w:ascii="Arial" w:hAnsi="Arial" w:cs="Arial"/>
                <w:color w:val="000000"/>
              </w:rPr>
              <w:t xml:space="preserve">or further equipment required </w:t>
            </w:r>
            <w:r w:rsidR="00FB2D09" w:rsidRPr="00C933A4">
              <w:rPr>
                <w:rFonts w:ascii="Arial" w:hAnsi="Arial" w:cs="Arial"/>
                <w:color w:val="000000"/>
              </w:rPr>
              <w:t xml:space="preserve">prior to engaging in </w:t>
            </w:r>
            <w:r w:rsidR="007926F4" w:rsidRPr="00C933A4">
              <w:rPr>
                <w:rFonts w:ascii="Arial" w:hAnsi="Arial" w:cs="Arial"/>
                <w:color w:val="000000"/>
              </w:rPr>
              <w:t>hybrid or flexible work</w:t>
            </w:r>
            <w:r w:rsidRPr="00C933A4">
              <w:rPr>
                <w:rFonts w:ascii="Arial" w:hAnsi="Arial" w:cs="Arial"/>
                <w:color w:val="000000"/>
              </w:rPr>
              <w:t>:</w:t>
            </w:r>
          </w:p>
        </w:tc>
      </w:tr>
      <w:tr w:rsidR="0047356D" w:rsidRPr="0033035D" w14:paraId="22EF0C77" w14:textId="77777777" w:rsidTr="00C933A4">
        <w:trPr>
          <w:trHeight w:val="518"/>
        </w:trPr>
        <w:tc>
          <w:tcPr>
            <w:tcW w:w="9614" w:type="dxa"/>
            <w:gridSpan w:val="4"/>
            <w:tcBorders>
              <w:bottom w:val="dashed" w:sz="8" w:space="0" w:color="auto"/>
            </w:tcBorders>
          </w:tcPr>
          <w:p w14:paraId="0B7858B0" w14:textId="77777777" w:rsidR="0047356D" w:rsidRPr="00C933A4" w:rsidRDefault="0047356D">
            <w:pPr>
              <w:autoSpaceDE w:val="0"/>
              <w:autoSpaceDN w:val="0"/>
              <w:adjustRightInd w:val="0"/>
              <w:rPr>
                <w:rFonts w:ascii="Arial" w:hAnsi="Arial" w:cs="Arial"/>
                <w:color w:val="000000"/>
              </w:rPr>
            </w:pPr>
          </w:p>
        </w:tc>
      </w:tr>
      <w:tr w:rsidR="0047356D" w:rsidRPr="0033035D" w14:paraId="5CE18F91" w14:textId="77777777" w:rsidTr="00C933A4">
        <w:trPr>
          <w:trHeight w:val="518"/>
        </w:trPr>
        <w:tc>
          <w:tcPr>
            <w:tcW w:w="9614" w:type="dxa"/>
            <w:gridSpan w:val="4"/>
            <w:tcBorders>
              <w:top w:val="dashed" w:sz="8" w:space="0" w:color="auto"/>
              <w:bottom w:val="dashed" w:sz="8" w:space="0" w:color="auto"/>
            </w:tcBorders>
          </w:tcPr>
          <w:p w14:paraId="47BDF15E" w14:textId="77777777" w:rsidR="0047356D" w:rsidRPr="00C933A4" w:rsidRDefault="0047356D">
            <w:pPr>
              <w:autoSpaceDE w:val="0"/>
              <w:autoSpaceDN w:val="0"/>
              <w:adjustRightInd w:val="0"/>
              <w:rPr>
                <w:rFonts w:ascii="Arial" w:hAnsi="Arial" w:cs="Arial"/>
                <w:color w:val="000000"/>
              </w:rPr>
            </w:pPr>
          </w:p>
        </w:tc>
      </w:tr>
      <w:tr w:rsidR="0047356D" w:rsidRPr="0033035D" w14:paraId="42200D67" w14:textId="77777777" w:rsidTr="00C933A4">
        <w:trPr>
          <w:trHeight w:val="518"/>
        </w:trPr>
        <w:tc>
          <w:tcPr>
            <w:tcW w:w="9614" w:type="dxa"/>
            <w:gridSpan w:val="4"/>
            <w:tcBorders>
              <w:top w:val="dashed" w:sz="8" w:space="0" w:color="auto"/>
            </w:tcBorders>
          </w:tcPr>
          <w:p w14:paraId="544DA782" w14:textId="77777777" w:rsidR="0047356D" w:rsidRPr="00C933A4" w:rsidRDefault="0047356D">
            <w:pPr>
              <w:autoSpaceDE w:val="0"/>
              <w:autoSpaceDN w:val="0"/>
              <w:adjustRightInd w:val="0"/>
              <w:rPr>
                <w:rFonts w:ascii="Arial" w:hAnsi="Arial" w:cs="Arial"/>
                <w:color w:val="000000"/>
              </w:rPr>
            </w:pPr>
          </w:p>
        </w:tc>
      </w:tr>
      <w:tr w:rsidR="0047356D" w:rsidRPr="0033035D" w14:paraId="48B6C5D5" w14:textId="77777777" w:rsidTr="00C933A4">
        <w:trPr>
          <w:trHeight w:val="518"/>
        </w:trPr>
        <w:tc>
          <w:tcPr>
            <w:tcW w:w="1307" w:type="dxa"/>
            <w:shd w:val="clear" w:color="auto" w:fill="EAEAEA"/>
            <w:vAlign w:val="center"/>
          </w:tcPr>
          <w:p w14:paraId="62AF06D3" w14:textId="77777777" w:rsidR="0047356D" w:rsidRPr="00C933A4" w:rsidRDefault="0047356D" w:rsidP="00C933A4">
            <w:pPr>
              <w:autoSpaceDE w:val="0"/>
              <w:autoSpaceDN w:val="0"/>
              <w:adjustRightInd w:val="0"/>
              <w:rPr>
                <w:rFonts w:ascii="Arial" w:hAnsi="Arial" w:cs="Arial"/>
                <w:color w:val="000000"/>
              </w:rPr>
            </w:pPr>
          </w:p>
        </w:tc>
        <w:tc>
          <w:tcPr>
            <w:tcW w:w="3601" w:type="dxa"/>
            <w:shd w:val="clear" w:color="auto" w:fill="EAEAEA"/>
            <w:vAlign w:val="center"/>
          </w:tcPr>
          <w:p w14:paraId="6FA5C7C2" w14:textId="77777777" w:rsidR="0047356D" w:rsidRPr="00C933A4" w:rsidRDefault="0047356D" w:rsidP="00C933A4">
            <w:pPr>
              <w:autoSpaceDE w:val="0"/>
              <w:autoSpaceDN w:val="0"/>
              <w:adjustRightInd w:val="0"/>
              <w:rPr>
                <w:rFonts w:ascii="Arial" w:hAnsi="Arial" w:cs="Arial"/>
                <w:b/>
                <w:color w:val="000000"/>
              </w:rPr>
            </w:pPr>
            <w:r w:rsidRPr="00C933A4">
              <w:rPr>
                <w:rFonts w:ascii="Arial" w:hAnsi="Arial" w:cs="Arial"/>
                <w:b/>
                <w:color w:val="000000"/>
              </w:rPr>
              <w:t>Name</w:t>
            </w:r>
          </w:p>
        </w:tc>
        <w:tc>
          <w:tcPr>
            <w:tcW w:w="2566" w:type="dxa"/>
            <w:shd w:val="clear" w:color="auto" w:fill="EAEAEA"/>
            <w:vAlign w:val="center"/>
          </w:tcPr>
          <w:p w14:paraId="45ED4806" w14:textId="77777777" w:rsidR="0047356D" w:rsidRPr="00C933A4" w:rsidRDefault="0047356D" w:rsidP="00C933A4">
            <w:pPr>
              <w:autoSpaceDE w:val="0"/>
              <w:autoSpaceDN w:val="0"/>
              <w:adjustRightInd w:val="0"/>
              <w:rPr>
                <w:rFonts w:ascii="Arial" w:hAnsi="Arial" w:cs="Arial"/>
                <w:b/>
                <w:color w:val="000000"/>
              </w:rPr>
            </w:pPr>
            <w:r w:rsidRPr="00C933A4">
              <w:rPr>
                <w:rFonts w:ascii="Arial" w:hAnsi="Arial" w:cs="Arial"/>
                <w:b/>
                <w:color w:val="000000"/>
              </w:rPr>
              <w:t>Signature</w:t>
            </w:r>
          </w:p>
        </w:tc>
        <w:tc>
          <w:tcPr>
            <w:tcW w:w="2139" w:type="dxa"/>
            <w:shd w:val="clear" w:color="auto" w:fill="EAEAEA"/>
            <w:vAlign w:val="center"/>
          </w:tcPr>
          <w:p w14:paraId="3AF0F369" w14:textId="77777777" w:rsidR="0047356D" w:rsidRPr="00C933A4" w:rsidRDefault="0047356D" w:rsidP="00C933A4">
            <w:pPr>
              <w:autoSpaceDE w:val="0"/>
              <w:autoSpaceDN w:val="0"/>
              <w:adjustRightInd w:val="0"/>
              <w:rPr>
                <w:rFonts w:ascii="Arial" w:hAnsi="Arial" w:cs="Arial"/>
                <w:b/>
                <w:color w:val="000000"/>
              </w:rPr>
            </w:pPr>
            <w:r w:rsidRPr="00C933A4">
              <w:rPr>
                <w:rFonts w:ascii="Arial" w:hAnsi="Arial" w:cs="Arial"/>
                <w:b/>
                <w:color w:val="000000"/>
              </w:rPr>
              <w:t>Date</w:t>
            </w:r>
          </w:p>
        </w:tc>
      </w:tr>
      <w:tr w:rsidR="0047356D" w:rsidRPr="0033035D" w14:paraId="44C8D836" w14:textId="77777777" w:rsidTr="00C933A4">
        <w:trPr>
          <w:trHeight w:val="518"/>
        </w:trPr>
        <w:tc>
          <w:tcPr>
            <w:tcW w:w="1307" w:type="dxa"/>
            <w:vAlign w:val="center"/>
          </w:tcPr>
          <w:p w14:paraId="26D0492F" w14:textId="77777777" w:rsidR="0047356D" w:rsidRPr="00C933A4" w:rsidRDefault="0047356D">
            <w:pPr>
              <w:autoSpaceDE w:val="0"/>
              <w:autoSpaceDN w:val="0"/>
              <w:adjustRightInd w:val="0"/>
              <w:rPr>
                <w:rFonts w:ascii="Arial" w:hAnsi="Arial" w:cs="Arial"/>
                <w:b/>
                <w:color w:val="000000"/>
              </w:rPr>
            </w:pPr>
            <w:r w:rsidRPr="00C933A4">
              <w:rPr>
                <w:rFonts w:ascii="Arial" w:hAnsi="Arial" w:cs="Arial"/>
                <w:b/>
                <w:color w:val="000000"/>
              </w:rPr>
              <w:t xml:space="preserve">Employee </w:t>
            </w:r>
          </w:p>
        </w:tc>
        <w:tc>
          <w:tcPr>
            <w:tcW w:w="3601" w:type="dxa"/>
          </w:tcPr>
          <w:p w14:paraId="1F944A85" w14:textId="77777777" w:rsidR="0047356D" w:rsidRPr="00C933A4" w:rsidRDefault="0047356D">
            <w:pPr>
              <w:autoSpaceDE w:val="0"/>
              <w:autoSpaceDN w:val="0"/>
              <w:adjustRightInd w:val="0"/>
              <w:rPr>
                <w:rFonts w:ascii="Arial" w:hAnsi="Arial" w:cs="Arial"/>
                <w:color w:val="000000"/>
              </w:rPr>
            </w:pPr>
          </w:p>
        </w:tc>
        <w:tc>
          <w:tcPr>
            <w:tcW w:w="2566" w:type="dxa"/>
          </w:tcPr>
          <w:p w14:paraId="16FB9DDF" w14:textId="77777777" w:rsidR="0047356D" w:rsidRPr="00C933A4" w:rsidRDefault="0047356D">
            <w:pPr>
              <w:autoSpaceDE w:val="0"/>
              <w:autoSpaceDN w:val="0"/>
              <w:adjustRightInd w:val="0"/>
              <w:rPr>
                <w:rFonts w:ascii="Arial" w:hAnsi="Arial" w:cs="Arial"/>
                <w:color w:val="000000"/>
              </w:rPr>
            </w:pPr>
          </w:p>
        </w:tc>
        <w:tc>
          <w:tcPr>
            <w:tcW w:w="2139" w:type="dxa"/>
          </w:tcPr>
          <w:p w14:paraId="4DE42769" w14:textId="77777777" w:rsidR="0047356D" w:rsidRPr="00C933A4" w:rsidRDefault="0047356D">
            <w:pPr>
              <w:autoSpaceDE w:val="0"/>
              <w:autoSpaceDN w:val="0"/>
              <w:adjustRightInd w:val="0"/>
              <w:rPr>
                <w:rFonts w:ascii="Arial" w:hAnsi="Arial" w:cs="Arial"/>
                <w:color w:val="000000"/>
              </w:rPr>
            </w:pPr>
          </w:p>
        </w:tc>
      </w:tr>
      <w:tr w:rsidR="0047356D" w:rsidRPr="0033035D" w14:paraId="4C12730A" w14:textId="77777777" w:rsidTr="00C933A4">
        <w:trPr>
          <w:trHeight w:val="518"/>
        </w:trPr>
        <w:tc>
          <w:tcPr>
            <w:tcW w:w="1307" w:type="dxa"/>
            <w:shd w:val="clear" w:color="auto" w:fill="EAEAEA"/>
            <w:vAlign w:val="center"/>
          </w:tcPr>
          <w:p w14:paraId="681B6D20" w14:textId="77777777" w:rsidR="0047356D" w:rsidRPr="00C933A4" w:rsidRDefault="0047356D">
            <w:pPr>
              <w:autoSpaceDE w:val="0"/>
              <w:autoSpaceDN w:val="0"/>
              <w:adjustRightInd w:val="0"/>
              <w:rPr>
                <w:rFonts w:ascii="Arial" w:hAnsi="Arial" w:cs="Arial"/>
                <w:b/>
                <w:color w:val="000000"/>
              </w:rPr>
            </w:pPr>
            <w:r w:rsidRPr="00C933A4">
              <w:rPr>
                <w:rFonts w:ascii="Arial" w:hAnsi="Arial" w:cs="Arial"/>
                <w:b/>
                <w:color w:val="000000"/>
              </w:rPr>
              <w:t>Manager</w:t>
            </w:r>
          </w:p>
        </w:tc>
        <w:tc>
          <w:tcPr>
            <w:tcW w:w="3601" w:type="dxa"/>
            <w:shd w:val="clear" w:color="auto" w:fill="EAEAEA"/>
          </w:tcPr>
          <w:p w14:paraId="7F3658D6" w14:textId="77777777" w:rsidR="0047356D" w:rsidRPr="00C933A4" w:rsidRDefault="0047356D">
            <w:pPr>
              <w:autoSpaceDE w:val="0"/>
              <w:autoSpaceDN w:val="0"/>
              <w:adjustRightInd w:val="0"/>
              <w:rPr>
                <w:rFonts w:ascii="Arial" w:hAnsi="Arial" w:cs="Arial"/>
                <w:color w:val="000000"/>
              </w:rPr>
            </w:pPr>
          </w:p>
        </w:tc>
        <w:tc>
          <w:tcPr>
            <w:tcW w:w="2566" w:type="dxa"/>
            <w:shd w:val="clear" w:color="auto" w:fill="EAEAEA"/>
          </w:tcPr>
          <w:p w14:paraId="62FAFF61" w14:textId="77777777" w:rsidR="0047356D" w:rsidRPr="00C933A4" w:rsidRDefault="0047356D">
            <w:pPr>
              <w:autoSpaceDE w:val="0"/>
              <w:autoSpaceDN w:val="0"/>
              <w:adjustRightInd w:val="0"/>
              <w:rPr>
                <w:rFonts w:ascii="Arial" w:hAnsi="Arial" w:cs="Arial"/>
                <w:color w:val="000000"/>
              </w:rPr>
            </w:pPr>
          </w:p>
        </w:tc>
        <w:tc>
          <w:tcPr>
            <w:tcW w:w="2139" w:type="dxa"/>
            <w:shd w:val="clear" w:color="auto" w:fill="EAEAEA"/>
          </w:tcPr>
          <w:p w14:paraId="52240CF8" w14:textId="77777777" w:rsidR="0047356D" w:rsidRPr="00C933A4" w:rsidRDefault="0047356D">
            <w:pPr>
              <w:autoSpaceDE w:val="0"/>
              <w:autoSpaceDN w:val="0"/>
              <w:adjustRightInd w:val="0"/>
              <w:rPr>
                <w:rFonts w:ascii="Arial" w:hAnsi="Arial" w:cs="Arial"/>
                <w:color w:val="000000"/>
              </w:rPr>
            </w:pPr>
          </w:p>
        </w:tc>
      </w:tr>
    </w:tbl>
    <w:p w14:paraId="6DD06689" w14:textId="77777777" w:rsidR="0047356D" w:rsidRPr="00C933A4" w:rsidRDefault="0047356D" w:rsidP="0047356D">
      <w:pPr>
        <w:spacing w:after="200" w:line="276" w:lineRule="auto"/>
        <w:rPr>
          <w:rFonts w:ascii="Arial" w:hAnsi="Arial" w:cs="Arial"/>
          <w:sz w:val="24"/>
        </w:rPr>
      </w:pPr>
    </w:p>
    <w:p w14:paraId="05456BC7" w14:textId="77777777" w:rsidR="007F3193" w:rsidRPr="00C933A4" w:rsidRDefault="007F3193" w:rsidP="007F3193">
      <w:pPr>
        <w:spacing w:after="0"/>
        <w:rPr>
          <w:rFonts w:ascii="Arial" w:hAnsi="Arial" w:cs="Arial"/>
          <w:sz w:val="24"/>
          <w:u w:val="single"/>
        </w:rPr>
      </w:pPr>
      <w:r w:rsidRPr="00C933A4">
        <w:rPr>
          <w:rFonts w:ascii="Arial" w:hAnsi="Arial" w:cs="Arial"/>
          <w:noProof/>
          <w:sz w:val="24"/>
          <w:u w:val="single"/>
        </w:rPr>
        <mc:AlternateContent>
          <mc:Choice Requires="wps">
            <w:drawing>
              <wp:anchor distT="0" distB="0" distL="114300" distR="114300" simplePos="0" relativeHeight="251658240" behindDoc="0" locked="0" layoutInCell="1" allowOverlap="1" wp14:anchorId="64280104" wp14:editId="6DBBD576">
                <wp:simplePos x="0" y="0"/>
                <wp:positionH relativeFrom="margin">
                  <wp:align>center</wp:align>
                </wp:positionH>
                <wp:positionV relativeFrom="paragraph">
                  <wp:posOffset>100330</wp:posOffset>
                </wp:positionV>
                <wp:extent cx="5981700" cy="7620"/>
                <wp:effectExtent l="0" t="0" r="19050" b="30480"/>
                <wp:wrapNone/>
                <wp:docPr id="2" name="Straight Connector 2"/>
                <wp:cNvGraphicFramePr/>
                <a:graphic xmlns:a="http://schemas.openxmlformats.org/drawingml/2006/main">
                  <a:graphicData uri="http://schemas.microsoft.com/office/word/2010/wordprocessingShape">
                    <wps:wsp>
                      <wps:cNvCnPr/>
                      <wps:spPr>
                        <a:xfrm flipV="1">
                          <a:off x="0" y="0"/>
                          <a:ext cx="5981700" cy="762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779B2AD" id="Straight Connector 2" o:spid="_x0000_s1026" style="position:absolute;flip:y;z-index:251658240;visibility:visible;mso-wrap-style:square;mso-wrap-distance-left:9pt;mso-wrap-distance-top:0;mso-wrap-distance-right:9pt;mso-wrap-distance-bottom:0;mso-position-horizontal:center;mso-position-horizontal-relative:margin;mso-position-vertical:absolute;mso-position-vertical-relative:text" from="0,7.9pt" to="47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" strokecolor="#2a3648 [3200]" strokeweight="1.5pt">
                <v:stroke joinstyle="miter"/>
                <w10:wrap anchorx="margin"/>
              </v:line>
            </w:pict>
          </mc:Fallback>
        </mc:AlternateContent>
      </w:r>
    </w:p>
    <w:p w14:paraId="03AF362A" w14:textId="77777777" w:rsidR="007F3193" w:rsidRPr="00E27AA3" w:rsidRDefault="007F3193" w:rsidP="007F3193">
      <w:pPr>
        <w:spacing w:after="0"/>
        <w:rPr>
          <w:rFonts w:ascii="Arial" w:hAnsi="Arial" w:cs="Arial"/>
          <w:b/>
        </w:rPr>
      </w:pPr>
      <w:r w:rsidRPr="00E27AA3">
        <w:rPr>
          <w:rFonts w:ascii="Arial" w:hAnsi="Arial" w:cs="Arial"/>
          <w:b/>
        </w:rPr>
        <w:t>Decision</w:t>
      </w:r>
    </w:p>
    <w:p w14:paraId="73BD88BA" w14:textId="6A8B64D4" w:rsidR="007F3193" w:rsidRPr="00E27AA3" w:rsidRDefault="007F3193" w:rsidP="007F3193">
      <w:pPr>
        <w:rPr>
          <w:rFonts w:ascii="Arial" w:hAnsi="Arial" w:cs="Arial"/>
        </w:rPr>
      </w:pPr>
      <w:r w:rsidRPr="00E27AA3">
        <w:rPr>
          <w:rFonts w:ascii="Arial" w:hAnsi="Arial" w:cs="Arial"/>
        </w:rPr>
        <w:t xml:space="preserve">The employee’s proposal for </w:t>
      </w:r>
      <w:r w:rsidR="00771E99" w:rsidRPr="00E27AA3">
        <w:rPr>
          <w:rFonts w:ascii="Arial" w:hAnsi="Arial" w:cs="Arial"/>
        </w:rPr>
        <w:t>h</w:t>
      </w:r>
      <w:r w:rsidRPr="00E27AA3">
        <w:rPr>
          <w:rFonts w:ascii="Arial" w:hAnsi="Arial" w:cs="Arial"/>
        </w:rPr>
        <w:t>ybrid</w:t>
      </w:r>
      <w:r w:rsidR="00771E99" w:rsidRPr="00E27AA3">
        <w:rPr>
          <w:rFonts w:ascii="Arial" w:hAnsi="Arial" w:cs="Arial"/>
        </w:rPr>
        <w:t>/flexible</w:t>
      </w:r>
      <w:r w:rsidRPr="00E27AA3">
        <w:rPr>
          <w:rFonts w:ascii="Arial" w:hAnsi="Arial" w:cs="Arial"/>
        </w:rPr>
        <w:t xml:space="preserve"> </w:t>
      </w:r>
      <w:r w:rsidR="00771E99" w:rsidRPr="00E27AA3">
        <w:rPr>
          <w:rFonts w:ascii="Arial" w:hAnsi="Arial" w:cs="Arial"/>
        </w:rPr>
        <w:t>w</w:t>
      </w:r>
      <w:r w:rsidRPr="00E27AA3">
        <w:rPr>
          <w:rFonts w:ascii="Arial" w:hAnsi="Arial" w:cs="Arial"/>
        </w:rPr>
        <w:t>ork is:</w:t>
      </w:r>
    </w:p>
    <w:p w14:paraId="49332C80" w14:textId="77777777" w:rsidR="007F3193" w:rsidRPr="00E27AA3" w:rsidRDefault="007F3193" w:rsidP="007F3193">
      <w:pPr>
        <w:rPr>
          <w:rFonts w:ascii="Arial" w:hAnsi="Arial" w:cs="Arial"/>
        </w:rPr>
      </w:pPr>
      <w:r w:rsidRPr="00E27AA3">
        <w:rPr>
          <w:rFonts w:ascii="Symbol" w:eastAsia="Symbol" w:hAnsi="Symbol" w:cs="Symbol"/>
        </w:rPr>
        <w:sym w:font="Symbol" w:char="F080"/>
      </w:r>
      <w:r w:rsidRPr="00E27AA3">
        <w:rPr>
          <w:rFonts w:ascii="Arial" w:hAnsi="Arial" w:cs="Arial"/>
        </w:rPr>
        <w:t xml:space="preserve"> Approved and this proposal is documented as an agreement. The request will be reviewed </w:t>
      </w:r>
      <w:r w:rsidRPr="00E27AA3">
        <w:rPr>
          <w:rFonts w:ascii="Arial" w:hAnsi="Arial" w:cs="Arial"/>
          <w:u w:val="single"/>
        </w:rPr>
        <w:tab/>
      </w:r>
      <w:r w:rsidRPr="00E27AA3">
        <w:rPr>
          <w:rFonts w:ascii="Arial" w:hAnsi="Arial" w:cs="Arial"/>
          <w:u w:val="single"/>
        </w:rPr>
        <w:tab/>
      </w:r>
      <w:r w:rsidRPr="00E27AA3">
        <w:rPr>
          <w:rFonts w:ascii="Arial" w:hAnsi="Arial" w:cs="Arial"/>
          <w:u w:val="single"/>
        </w:rPr>
        <w:tab/>
      </w:r>
      <w:r w:rsidRPr="00E27AA3">
        <w:rPr>
          <w:rFonts w:ascii="Arial" w:hAnsi="Arial" w:cs="Arial"/>
          <w:u w:val="single"/>
        </w:rPr>
        <w:tab/>
      </w:r>
      <w:r w:rsidRPr="00E27AA3">
        <w:rPr>
          <w:rFonts w:ascii="Arial" w:hAnsi="Arial" w:cs="Arial"/>
        </w:rPr>
        <w:t xml:space="preserve"> (</w:t>
      </w:r>
      <w:proofErr w:type="gramStart"/>
      <w:r w:rsidRPr="00E27AA3">
        <w:rPr>
          <w:rFonts w:ascii="Arial" w:hAnsi="Arial" w:cs="Arial"/>
        </w:rPr>
        <w:t>e.g.</w:t>
      </w:r>
      <w:proofErr w:type="gramEnd"/>
      <w:r w:rsidRPr="00E27AA3">
        <w:rPr>
          <w:rFonts w:ascii="Arial" w:hAnsi="Arial" w:cs="Arial"/>
        </w:rPr>
        <w:t xml:space="preserve"> date for review/monthly/every 6 months).</w:t>
      </w:r>
    </w:p>
    <w:p w14:paraId="4B3EF7C0" w14:textId="77777777" w:rsidR="007F3193" w:rsidRPr="00E27AA3" w:rsidRDefault="007F3193" w:rsidP="007F3193">
      <w:pPr>
        <w:rPr>
          <w:rFonts w:ascii="Arial" w:hAnsi="Arial" w:cs="Arial"/>
        </w:rPr>
      </w:pPr>
      <w:r w:rsidRPr="00E27AA3">
        <w:rPr>
          <w:rFonts w:ascii="Symbol" w:eastAsia="Symbol" w:hAnsi="Symbol" w:cs="Symbol"/>
        </w:rPr>
        <w:sym w:font="Symbol" w:char="F080"/>
      </w:r>
      <w:r w:rsidRPr="00E27AA3">
        <w:rPr>
          <w:rFonts w:ascii="Arial" w:hAnsi="Arial" w:cs="Arial"/>
        </w:rPr>
        <w:t xml:space="preserve"> Approved with variation as discussed with employee, and as detailed below. The request will be reviewed</w:t>
      </w:r>
      <w:r w:rsidRPr="00E27AA3">
        <w:rPr>
          <w:rFonts w:ascii="Arial" w:hAnsi="Arial" w:cs="Arial"/>
          <w:u w:val="single"/>
        </w:rPr>
        <w:tab/>
      </w:r>
      <w:r w:rsidRPr="00E27AA3">
        <w:rPr>
          <w:rFonts w:ascii="Arial" w:hAnsi="Arial" w:cs="Arial"/>
          <w:u w:val="single"/>
        </w:rPr>
        <w:tab/>
      </w:r>
      <w:r w:rsidRPr="00E27AA3">
        <w:rPr>
          <w:rFonts w:ascii="Arial" w:hAnsi="Arial" w:cs="Arial"/>
          <w:u w:val="single"/>
        </w:rPr>
        <w:tab/>
      </w:r>
      <w:r w:rsidRPr="00E27AA3">
        <w:rPr>
          <w:rFonts w:ascii="Arial" w:hAnsi="Arial" w:cs="Arial"/>
          <w:u w:val="single"/>
        </w:rPr>
        <w:tab/>
      </w:r>
      <w:r w:rsidRPr="00E27AA3">
        <w:rPr>
          <w:rFonts w:ascii="Arial" w:hAnsi="Arial" w:cs="Arial"/>
        </w:rPr>
        <w:t xml:space="preserve"> (</w:t>
      </w:r>
      <w:proofErr w:type="gramStart"/>
      <w:r w:rsidRPr="00E27AA3">
        <w:rPr>
          <w:rFonts w:ascii="Arial" w:hAnsi="Arial" w:cs="Arial"/>
        </w:rPr>
        <w:t>e.g.</w:t>
      </w:r>
      <w:proofErr w:type="gramEnd"/>
      <w:r w:rsidRPr="00E27AA3">
        <w:rPr>
          <w:rFonts w:ascii="Arial" w:hAnsi="Arial" w:cs="Arial"/>
        </w:rPr>
        <w:t xml:space="preserve"> date for review/monthly/every 6 months).</w:t>
      </w:r>
    </w:p>
    <w:p w14:paraId="3596D2F7" w14:textId="77777777" w:rsidR="00CB1E62" w:rsidRPr="00E27AA3" w:rsidRDefault="00CB1E62" w:rsidP="007F3193">
      <w:pPr>
        <w:rPr>
          <w:rFonts w:ascii="Arial" w:hAnsi="Arial" w:cs="Arial"/>
        </w:rPr>
      </w:pPr>
    </w:p>
    <w:p w14:paraId="11B67482" w14:textId="77777777" w:rsidR="00CB1E62" w:rsidRPr="00E27AA3" w:rsidRDefault="00CB1E62" w:rsidP="007F3193">
      <w:pPr>
        <w:rPr>
          <w:rFonts w:ascii="Arial" w:hAnsi="Arial" w:cs="Arial"/>
        </w:rPr>
      </w:pPr>
    </w:p>
    <w:p w14:paraId="676C98A7" w14:textId="77777777" w:rsidR="00CB1E62" w:rsidRDefault="00CB1E62" w:rsidP="007F3193">
      <w:pPr>
        <w:rPr>
          <w:rFonts w:ascii="Arial" w:hAnsi="Arial" w:cs="Arial"/>
        </w:rPr>
      </w:pPr>
    </w:p>
    <w:p w14:paraId="7D0CEADC" w14:textId="77777777" w:rsidR="00E27AA3" w:rsidRPr="00E27AA3" w:rsidRDefault="00E27AA3" w:rsidP="007F3193">
      <w:pPr>
        <w:rPr>
          <w:rFonts w:ascii="Arial" w:hAnsi="Arial" w:cs="Arial"/>
        </w:rPr>
      </w:pPr>
    </w:p>
    <w:p w14:paraId="20421CAC" w14:textId="77777777" w:rsidR="00203657" w:rsidRPr="00E27AA3" w:rsidRDefault="00203657" w:rsidP="00203657">
      <w:pPr>
        <w:spacing w:after="0"/>
        <w:rPr>
          <w:rFonts w:ascii="Arial" w:hAnsi="Arial" w:cs="Arial"/>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dashed" w:sz="8" w:space="0" w:color="auto"/>
        </w:tblBorders>
        <w:tblLook w:val="04A0" w:firstRow="1" w:lastRow="0" w:firstColumn="1" w:lastColumn="0" w:noHBand="0" w:noVBand="1"/>
      </w:tblPr>
      <w:tblGrid>
        <w:gridCol w:w="1555"/>
        <w:gridCol w:w="2976"/>
        <w:gridCol w:w="2963"/>
        <w:gridCol w:w="2140"/>
      </w:tblGrid>
      <w:tr w:rsidR="00203657" w:rsidRPr="00E27AA3" w14:paraId="60A05D17" w14:textId="77777777" w:rsidTr="00FD3B28">
        <w:trPr>
          <w:trHeight w:val="310"/>
        </w:trPr>
        <w:tc>
          <w:tcPr>
            <w:tcW w:w="1555" w:type="dxa"/>
            <w:shd w:val="clear" w:color="auto" w:fill="EAEAEA"/>
          </w:tcPr>
          <w:p w14:paraId="2352A9EF" w14:textId="77777777" w:rsidR="00203657" w:rsidRPr="00E27AA3" w:rsidRDefault="00203657" w:rsidP="00FD3B28">
            <w:pPr>
              <w:spacing w:before="120" w:after="120"/>
              <w:rPr>
                <w:rFonts w:ascii="Arial" w:hAnsi="Arial" w:cs="Arial"/>
              </w:rPr>
            </w:pPr>
          </w:p>
        </w:tc>
        <w:tc>
          <w:tcPr>
            <w:tcW w:w="2976" w:type="dxa"/>
            <w:shd w:val="clear" w:color="auto" w:fill="EAEAEA"/>
          </w:tcPr>
          <w:p w14:paraId="354DF930" w14:textId="77777777" w:rsidR="00203657" w:rsidRPr="00E27AA3" w:rsidRDefault="00203657" w:rsidP="00FD3B28">
            <w:pPr>
              <w:spacing w:before="120" w:after="120"/>
              <w:rPr>
                <w:rFonts w:ascii="Arial" w:hAnsi="Arial" w:cs="Arial"/>
                <w:b/>
              </w:rPr>
            </w:pPr>
            <w:r w:rsidRPr="00E27AA3">
              <w:rPr>
                <w:rFonts w:ascii="Arial" w:hAnsi="Arial" w:cs="Arial"/>
                <w:b/>
              </w:rPr>
              <w:t>Name</w:t>
            </w:r>
          </w:p>
        </w:tc>
        <w:tc>
          <w:tcPr>
            <w:tcW w:w="2963" w:type="dxa"/>
            <w:shd w:val="clear" w:color="auto" w:fill="EAEAEA"/>
          </w:tcPr>
          <w:p w14:paraId="0B5D653B" w14:textId="77777777" w:rsidR="00203657" w:rsidRPr="00E27AA3" w:rsidRDefault="00203657" w:rsidP="00FD3B28">
            <w:pPr>
              <w:spacing w:before="120" w:after="120"/>
              <w:rPr>
                <w:rFonts w:ascii="Arial" w:hAnsi="Arial" w:cs="Arial"/>
                <w:b/>
              </w:rPr>
            </w:pPr>
            <w:r w:rsidRPr="00E27AA3">
              <w:rPr>
                <w:rFonts w:ascii="Arial" w:hAnsi="Arial" w:cs="Arial"/>
                <w:b/>
              </w:rPr>
              <w:t xml:space="preserve">Signature </w:t>
            </w:r>
          </w:p>
        </w:tc>
        <w:tc>
          <w:tcPr>
            <w:tcW w:w="2140" w:type="dxa"/>
            <w:shd w:val="clear" w:color="auto" w:fill="EAEAEA"/>
          </w:tcPr>
          <w:p w14:paraId="19014427" w14:textId="77777777" w:rsidR="00203657" w:rsidRPr="00E27AA3" w:rsidRDefault="00203657" w:rsidP="00FD3B28">
            <w:pPr>
              <w:spacing w:before="120" w:after="120"/>
              <w:rPr>
                <w:rFonts w:ascii="Arial" w:hAnsi="Arial" w:cs="Arial"/>
                <w:b/>
              </w:rPr>
            </w:pPr>
            <w:r w:rsidRPr="00E27AA3">
              <w:rPr>
                <w:rFonts w:ascii="Arial" w:hAnsi="Arial" w:cs="Arial"/>
                <w:b/>
              </w:rPr>
              <w:t>Date</w:t>
            </w:r>
          </w:p>
        </w:tc>
      </w:tr>
      <w:tr w:rsidR="00203657" w:rsidRPr="00E27AA3" w14:paraId="50090D48" w14:textId="77777777" w:rsidTr="00FD3B28">
        <w:trPr>
          <w:trHeight w:val="335"/>
        </w:trPr>
        <w:tc>
          <w:tcPr>
            <w:tcW w:w="1555" w:type="dxa"/>
          </w:tcPr>
          <w:p w14:paraId="03201BCB" w14:textId="77777777" w:rsidR="00203657" w:rsidRPr="00E27AA3" w:rsidRDefault="00203657" w:rsidP="00FD3B28">
            <w:pPr>
              <w:spacing w:before="120" w:after="120"/>
              <w:rPr>
                <w:rFonts w:ascii="Arial" w:hAnsi="Arial" w:cs="Arial"/>
              </w:rPr>
            </w:pPr>
            <w:r w:rsidRPr="00E27AA3">
              <w:rPr>
                <w:rFonts w:ascii="Arial" w:hAnsi="Arial" w:cs="Arial"/>
              </w:rPr>
              <w:t>Employee:</w:t>
            </w:r>
          </w:p>
        </w:tc>
        <w:tc>
          <w:tcPr>
            <w:tcW w:w="2976" w:type="dxa"/>
          </w:tcPr>
          <w:p w14:paraId="01D6E576" w14:textId="77777777" w:rsidR="00203657" w:rsidRPr="00E27AA3" w:rsidRDefault="00203657" w:rsidP="00FD3B28">
            <w:pPr>
              <w:spacing w:before="120" w:after="120"/>
              <w:rPr>
                <w:rFonts w:ascii="Arial" w:hAnsi="Arial" w:cs="Arial"/>
              </w:rPr>
            </w:pPr>
          </w:p>
        </w:tc>
        <w:tc>
          <w:tcPr>
            <w:tcW w:w="2963" w:type="dxa"/>
          </w:tcPr>
          <w:p w14:paraId="2C2D8184" w14:textId="77777777" w:rsidR="00203657" w:rsidRPr="00E27AA3" w:rsidRDefault="00203657" w:rsidP="00FD3B28">
            <w:pPr>
              <w:spacing w:before="120" w:after="120"/>
              <w:rPr>
                <w:rFonts w:ascii="Arial" w:hAnsi="Arial" w:cs="Arial"/>
              </w:rPr>
            </w:pPr>
          </w:p>
        </w:tc>
        <w:tc>
          <w:tcPr>
            <w:tcW w:w="2140" w:type="dxa"/>
          </w:tcPr>
          <w:p w14:paraId="68CE5E6B" w14:textId="77777777" w:rsidR="00203657" w:rsidRPr="00E27AA3" w:rsidRDefault="00203657" w:rsidP="00FD3B28">
            <w:pPr>
              <w:spacing w:before="120" w:after="120"/>
              <w:rPr>
                <w:rFonts w:ascii="Arial" w:hAnsi="Arial" w:cs="Arial"/>
              </w:rPr>
            </w:pPr>
          </w:p>
        </w:tc>
      </w:tr>
      <w:tr w:rsidR="00203657" w:rsidRPr="00E27AA3" w14:paraId="7A309EC9" w14:textId="77777777" w:rsidTr="00FD3B28">
        <w:trPr>
          <w:trHeight w:val="425"/>
        </w:trPr>
        <w:tc>
          <w:tcPr>
            <w:tcW w:w="1555" w:type="dxa"/>
            <w:shd w:val="clear" w:color="auto" w:fill="EAEAEA"/>
          </w:tcPr>
          <w:p w14:paraId="064F57E7" w14:textId="77777777" w:rsidR="00203657" w:rsidRPr="00E27AA3" w:rsidRDefault="00203657" w:rsidP="00FD3B28">
            <w:pPr>
              <w:spacing w:before="120" w:after="120"/>
              <w:rPr>
                <w:rFonts w:ascii="Arial" w:hAnsi="Arial" w:cs="Arial"/>
              </w:rPr>
            </w:pPr>
            <w:r w:rsidRPr="00E27AA3">
              <w:rPr>
                <w:rFonts w:ascii="Arial" w:hAnsi="Arial" w:cs="Arial"/>
              </w:rPr>
              <w:t>Manager:</w:t>
            </w:r>
          </w:p>
        </w:tc>
        <w:tc>
          <w:tcPr>
            <w:tcW w:w="2976" w:type="dxa"/>
            <w:shd w:val="clear" w:color="auto" w:fill="EAEAEA"/>
          </w:tcPr>
          <w:p w14:paraId="2CEBFD1B" w14:textId="77777777" w:rsidR="00203657" w:rsidRPr="00E27AA3" w:rsidRDefault="00203657" w:rsidP="00FD3B28">
            <w:pPr>
              <w:spacing w:before="120" w:after="120"/>
              <w:rPr>
                <w:rFonts w:ascii="Arial" w:hAnsi="Arial" w:cs="Arial"/>
              </w:rPr>
            </w:pPr>
          </w:p>
        </w:tc>
        <w:tc>
          <w:tcPr>
            <w:tcW w:w="2963" w:type="dxa"/>
            <w:shd w:val="clear" w:color="auto" w:fill="EAEAEA"/>
          </w:tcPr>
          <w:p w14:paraId="7459B385" w14:textId="77777777" w:rsidR="00203657" w:rsidRPr="00E27AA3" w:rsidRDefault="00203657" w:rsidP="00FD3B28">
            <w:pPr>
              <w:spacing w:before="120" w:after="120"/>
              <w:rPr>
                <w:rFonts w:ascii="Arial" w:hAnsi="Arial" w:cs="Arial"/>
              </w:rPr>
            </w:pPr>
          </w:p>
        </w:tc>
        <w:tc>
          <w:tcPr>
            <w:tcW w:w="2140" w:type="dxa"/>
            <w:shd w:val="clear" w:color="auto" w:fill="EAEAEA"/>
          </w:tcPr>
          <w:p w14:paraId="3048F6CB" w14:textId="77777777" w:rsidR="00203657" w:rsidRPr="00E27AA3" w:rsidRDefault="00203657" w:rsidP="00FD3B28">
            <w:pPr>
              <w:spacing w:before="120" w:after="120"/>
              <w:rPr>
                <w:rFonts w:ascii="Arial" w:hAnsi="Arial" w:cs="Arial"/>
              </w:rPr>
            </w:pPr>
          </w:p>
        </w:tc>
      </w:tr>
    </w:tbl>
    <w:p w14:paraId="7331A90D" w14:textId="77777777" w:rsidR="007F3193" w:rsidRPr="00E27AA3" w:rsidRDefault="007F3193" w:rsidP="007F3193">
      <w:pPr>
        <w:spacing w:after="0"/>
        <w:rPr>
          <w:rFonts w:ascii="Arial" w:hAnsi="Arial" w:cs="Arial"/>
        </w:rPr>
      </w:pPr>
    </w:p>
    <w:p w14:paraId="532F426B" w14:textId="1A2548EF" w:rsidR="007F3193" w:rsidRPr="00E27AA3" w:rsidRDefault="007F3193" w:rsidP="007F3193">
      <w:pPr>
        <w:spacing w:after="0"/>
        <w:rPr>
          <w:rFonts w:ascii="Arial" w:hAnsi="Arial" w:cs="Arial"/>
        </w:rPr>
      </w:pPr>
      <w:r w:rsidRPr="00E27AA3">
        <w:rPr>
          <w:rFonts w:ascii="Symbol" w:eastAsia="Symbol" w:hAnsi="Symbol" w:cs="Symbol"/>
        </w:rPr>
        <w:sym w:font="Symbol" w:char="F080"/>
      </w:r>
      <w:r w:rsidRPr="00E27AA3">
        <w:rPr>
          <w:rFonts w:ascii="Arial" w:hAnsi="Arial" w:cs="Arial"/>
        </w:rPr>
        <w:t xml:space="preserve"> Not approved at this time based on the below reasons. </w:t>
      </w:r>
    </w:p>
    <w:tbl>
      <w:tblPr>
        <w:tblW w:w="9614" w:type="dxa"/>
        <w:tblLook w:val="04A0" w:firstRow="1" w:lastRow="0" w:firstColumn="1" w:lastColumn="0" w:noHBand="0" w:noVBand="1"/>
      </w:tblPr>
      <w:tblGrid>
        <w:gridCol w:w="9614"/>
      </w:tblGrid>
      <w:tr w:rsidR="002C70E2" w:rsidRPr="00E27AA3" w14:paraId="790C9699" w14:textId="77777777" w:rsidTr="00FD3B28">
        <w:trPr>
          <w:trHeight w:val="518"/>
        </w:trPr>
        <w:tc>
          <w:tcPr>
            <w:tcW w:w="9614" w:type="dxa"/>
          </w:tcPr>
          <w:p w14:paraId="79A63A04" w14:textId="77777777" w:rsidR="002C70E2" w:rsidRPr="00E27AA3" w:rsidRDefault="002C70E2" w:rsidP="00FD3B28">
            <w:pPr>
              <w:autoSpaceDE w:val="0"/>
              <w:autoSpaceDN w:val="0"/>
              <w:adjustRightInd w:val="0"/>
              <w:rPr>
                <w:rFonts w:ascii="Arial" w:hAnsi="Arial" w:cs="Arial"/>
                <w:color w:val="000000"/>
              </w:rPr>
            </w:pPr>
          </w:p>
        </w:tc>
      </w:tr>
      <w:tr w:rsidR="002C70E2" w:rsidRPr="00E27AA3" w14:paraId="0A95E053" w14:textId="77777777" w:rsidTr="00FD3B28">
        <w:trPr>
          <w:trHeight w:val="518"/>
        </w:trPr>
        <w:tc>
          <w:tcPr>
            <w:tcW w:w="9614" w:type="dxa"/>
          </w:tcPr>
          <w:p w14:paraId="72FA6231" w14:textId="77777777" w:rsidR="002C70E2" w:rsidRPr="00E27AA3" w:rsidRDefault="002C70E2" w:rsidP="00FD3B28">
            <w:pPr>
              <w:autoSpaceDE w:val="0"/>
              <w:autoSpaceDN w:val="0"/>
              <w:adjustRightInd w:val="0"/>
              <w:rPr>
                <w:rFonts w:ascii="Arial" w:hAnsi="Arial" w:cs="Arial"/>
                <w:color w:val="000000"/>
              </w:rPr>
            </w:pPr>
          </w:p>
        </w:tc>
      </w:tr>
      <w:tr w:rsidR="002C70E2" w:rsidRPr="00E27AA3" w14:paraId="44128E55" w14:textId="77777777" w:rsidTr="00FD3B28">
        <w:trPr>
          <w:trHeight w:val="518"/>
        </w:trPr>
        <w:tc>
          <w:tcPr>
            <w:tcW w:w="9614" w:type="dxa"/>
          </w:tcPr>
          <w:p w14:paraId="32CB80A2" w14:textId="77777777" w:rsidR="002C70E2" w:rsidRPr="00E27AA3" w:rsidRDefault="002C70E2" w:rsidP="00FD3B28">
            <w:pPr>
              <w:autoSpaceDE w:val="0"/>
              <w:autoSpaceDN w:val="0"/>
              <w:adjustRightInd w:val="0"/>
              <w:rPr>
                <w:rFonts w:ascii="Arial" w:hAnsi="Arial" w:cs="Arial"/>
                <w:color w:val="000000"/>
              </w:rPr>
            </w:pPr>
          </w:p>
        </w:tc>
      </w:tr>
    </w:tbl>
    <w:tbl>
      <w:tblPr>
        <w:tblStyle w:val="TableGrid"/>
        <w:tblW w:w="0" w:type="auto"/>
        <w:tblLook w:val="04A0" w:firstRow="1" w:lastRow="0" w:firstColumn="1" w:lastColumn="0" w:noHBand="0" w:noVBand="1"/>
      </w:tblPr>
      <w:tblGrid>
        <w:gridCol w:w="9634"/>
      </w:tblGrid>
      <w:tr w:rsidR="007F3193" w:rsidRPr="00DA19AB" w14:paraId="32F5BEF5" w14:textId="77777777" w:rsidTr="00C933A4">
        <w:tc>
          <w:tcPr>
            <w:tcW w:w="9634" w:type="dxa"/>
            <w:tcBorders>
              <w:top w:val="nil"/>
              <w:left w:val="nil"/>
              <w:bottom w:val="nil"/>
              <w:right w:val="nil"/>
            </w:tcBorders>
          </w:tcPr>
          <w:p w14:paraId="5713F5E3" w14:textId="77777777" w:rsidR="007F3193" w:rsidRPr="00C933A4" w:rsidRDefault="007F3193">
            <w:pPr>
              <w:rPr>
                <w:rFonts w:ascii="Arial" w:hAnsi="Arial" w:cs="Arial"/>
                <w:sz w:val="24"/>
              </w:rPr>
            </w:pPr>
          </w:p>
          <w:p w14:paraId="25406880" w14:textId="77777777" w:rsidR="007F3193" w:rsidRPr="00C933A4" w:rsidRDefault="007F3193">
            <w:pPr>
              <w:rPr>
                <w:rFonts w:ascii="Arial" w:hAnsi="Arial" w:cs="Arial"/>
                <w:sz w:val="24"/>
              </w:rPr>
            </w:pPr>
          </w:p>
        </w:tc>
      </w:tr>
    </w:tbl>
    <w:bookmarkEnd w:id="0"/>
    <w:p w14:paraId="1906F8DA" w14:textId="20CF6BAE" w:rsidR="00201ADD" w:rsidRPr="00C933A4" w:rsidRDefault="00201ADD" w:rsidP="00C933A4">
      <w:pPr>
        <w:pStyle w:val="Heading1"/>
      </w:pPr>
      <w:r w:rsidRPr="00067A82">
        <w:rPr>
          <w:rFonts w:cs="Arial"/>
        </w:rPr>
        <w:lastRenderedPageBreak/>
        <w:t xml:space="preserve">Working from </w:t>
      </w:r>
      <w:r w:rsidR="0046425C" w:rsidRPr="00067A82">
        <w:rPr>
          <w:rFonts w:cs="Arial"/>
        </w:rPr>
        <w:t>a</w:t>
      </w:r>
      <w:r w:rsidRPr="00067A82">
        <w:rPr>
          <w:rFonts w:cs="Arial"/>
        </w:rPr>
        <w:t xml:space="preserve">lternate </w:t>
      </w:r>
      <w:r w:rsidR="0046425C" w:rsidRPr="00067A82">
        <w:rPr>
          <w:rFonts w:cs="Arial"/>
        </w:rPr>
        <w:t>l</w:t>
      </w:r>
      <w:r w:rsidRPr="00067A82">
        <w:rPr>
          <w:rFonts w:cs="Arial"/>
        </w:rPr>
        <w:t xml:space="preserve">ocation </w:t>
      </w:r>
      <w:r w:rsidR="0046425C" w:rsidRPr="00067A82">
        <w:rPr>
          <w:rFonts w:cs="Arial"/>
        </w:rPr>
        <w:t>c</w:t>
      </w:r>
      <w:r w:rsidRPr="00067A82">
        <w:rPr>
          <w:rFonts w:cs="Arial"/>
        </w:rPr>
        <w:t>hecklist</w:t>
      </w:r>
      <w:r w:rsidR="004346A7">
        <w:rPr>
          <w:rFonts w:cs="Arial"/>
        </w:rPr>
        <w:t xml:space="preserve"> – employee to complete</w:t>
      </w:r>
      <w:r w:rsidR="00A14C19">
        <w:rPr>
          <w:rFonts w:cs="Arial"/>
        </w:rPr>
        <w:t xml:space="preserve"> prior to meeting with manager</w:t>
      </w:r>
    </w:p>
    <w:p w14:paraId="11131BA4" w14:textId="77777777" w:rsidR="0053296C" w:rsidRDefault="0053296C" w:rsidP="00C933A4">
      <w:pPr>
        <w:pStyle w:val="PolicySubheading"/>
        <w:numPr>
          <w:ilvl w:val="0"/>
          <w:numId w:val="0"/>
        </w:numPr>
        <w:rPr>
          <w:rFonts w:cs="Arial"/>
        </w:rPr>
      </w:pPr>
    </w:p>
    <w:p w14:paraId="0ACD2EA9" w14:textId="4A96AA61" w:rsidR="00201ADD" w:rsidRPr="00C933A4" w:rsidRDefault="00201ADD" w:rsidP="00C933A4">
      <w:pPr>
        <w:pStyle w:val="PolicySubheading"/>
        <w:numPr>
          <w:ilvl w:val="0"/>
          <w:numId w:val="0"/>
        </w:numPr>
      </w:pPr>
      <w:r w:rsidRPr="00C933A4">
        <w:rPr>
          <w:rFonts w:cs="Arial"/>
        </w:rPr>
        <w:t>Objectives</w:t>
      </w:r>
    </w:p>
    <w:p w14:paraId="7C83B393" w14:textId="57DF9DBF" w:rsidR="00201ADD" w:rsidRPr="00C933A4" w:rsidRDefault="00201ADD" w:rsidP="00C933A4">
      <w:pPr>
        <w:pStyle w:val="NormalIndent"/>
        <w:ind w:left="0"/>
        <w:rPr>
          <w:rFonts w:ascii="Arial" w:hAnsi="Arial" w:cs="Arial"/>
          <w:color w:val="000000"/>
          <w:sz w:val="22"/>
          <w:szCs w:val="22"/>
        </w:rPr>
      </w:pPr>
      <w:r w:rsidRPr="00C933A4">
        <w:rPr>
          <w:rFonts w:ascii="Arial" w:hAnsi="Arial" w:cs="Arial"/>
          <w:color w:val="000000"/>
          <w:sz w:val="22"/>
          <w:szCs w:val="22"/>
        </w:rPr>
        <w:t>To allow employees</w:t>
      </w:r>
      <w:r w:rsidRPr="00C933A4" w:rsidDel="001A79C5">
        <w:rPr>
          <w:rFonts w:ascii="Arial" w:hAnsi="Arial" w:cs="Arial"/>
          <w:color w:val="000000"/>
          <w:sz w:val="22"/>
          <w:szCs w:val="22"/>
        </w:rPr>
        <w:t xml:space="preserve"> </w:t>
      </w:r>
      <w:r w:rsidRPr="00C933A4">
        <w:rPr>
          <w:rFonts w:ascii="Arial" w:hAnsi="Arial" w:cs="Arial"/>
          <w:color w:val="000000"/>
          <w:sz w:val="22"/>
          <w:szCs w:val="22"/>
        </w:rPr>
        <w:t xml:space="preserve">to routinely work from an alternate location/s, a risk assessment of all work activities to be conducted at the alternate location/s is required by our organisation under our commitment to workplace safety. </w:t>
      </w:r>
    </w:p>
    <w:p w14:paraId="372A0A8E" w14:textId="17E24ECC" w:rsidR="00201ADD" w:rsidRPr="00C933A4" w:rsidRDefault="00201ADD" w:rsidP="00201ADD">
      <w:pPr>
        <w:pStyle w:val="NormalIndent"/>
        <w:ind w:left="0"/>
        <w:rPr>
          <w:rFonts w:ascii="Arial" w:hAnsi="Arial" w:cs="Arial"/>
          <w:color w:val="000000"/>
          <w:sz w:val="22"/>
          <w:szCs w:val="22"/>
        </w:rPr>
      </w:pPr>
      <w:r w:rsidRPr="00C933A4">
        <w:rPr>
          <w:rFonts w:ascii="Arial" w:hAnsi="Arial" w:cs="Arial"/>
          <w:b/>
          <w:color w:val="000000"/>
        </w:rPr>
        <w:t>Guidelines</w:t>
      </w:r>
    </w:p>
    <w:p w14:paraId="62E3BBC8" w14:textId="0BF75A3E" w:rsidR="00201ADD" w:rsidRPr="00C933A4" w:rsidRDefault="00201ADD" w:rsidP="00C933A4">
      <w:pPr>
        <w:pStyle w:val="NormalIndent"/>
        <w:ind w:left="0"/>
        <w:rPr>
          <w:rFonts w:ascii="Arial" w:hAnsi="Arial" w:cs="Arial"/>
          <w:color w:val="000000"/>
          <w:sz w:val="22"/>
          <w:szCs w:val="22"/>
        </w:rPr>
      </w:pPr>
      <w:r w:rsidRPr="00C933A4">
        <w:rPr>
          <w:rFonts w:ascii="Arial" w:hAnsi="Arial" w:cs="Arial"/>
          <w:color w:val="000000"/>
          <w:sz w:val="22"/>
          <w:szCs w:val="22"/>
        </w:rPr>
        <w:t xml:space="preserve">Each staff member requesting or required to work from alternate location/s </w:t>
      </w:r>
      <w:r w:rsidR="00096481" w:rsidRPr="00C933A4">
        <w:rPr>
          <w:rFonts w:ascii="Arial" w:hAnsi="Arial" w:cs="Arial"/>
          <w:color w:val="000000"/>
          <w:sz w:val="22"/>
          <w:szCs w:val="22"/>
        </w:rPr>
        <w:t xml:space="preserve">should </w:t>
      </w:r>
      <w:r w:rsidRPr="00C933A4">
        <w:rPr>
          <w:rFonts w:ascii="Arial" w:hAnsi="Arial" w:cs="Arial"/>
          <w:color w:val="000000"/>
          <w:sz w:val="22"/>
          <w:szCs w:val="22"/>
        </w:rPr>
        <w:t xml:space="preserve">complete this checklist and send it to their direct manager for assessment before approval is granted.  </w:t>
      </w:r>
    </w:p>
    <w:p w14:paraId="52FE022F" w14:textId="2503DF07" w:rsidR="003A1097" w:rsidRPr="00C933A4" w:rsidRDefault="00A5451D" w:rsidP="00C933A4">
      <w:pPr>
        <w:autoSpaceDE w:val="0"/>
        <w:autoSpaceDN w:val="0"/>
        <w:adjustRightInd w:val="0"/>
        <w:rPr>
          <w:rFonts w:ascii="Arial" w:hAnsi="Arial" w:cs="Arial"/>
          <w:color w:val="000000"/>
        </w:rPr>
      </w:pPr>
      <w:r>
        <w:rPr>
          <w:rFonts w:ascii="Arial" w:hAnsi="Arial" w:cs="Arial"/>
          <w:color w:val="000000"/>
        </w:rPr>
        <w:t>Please confirm that all the below statements are</w:t>
      </w:r>
      <w:r w:rsidR="00A813C3">
        <w:rPr>
          <w:rFonts w:ascii="Arial" w:hAnsi="Arial" w:cs="Arial"/>
          <w:color w:val="000000"/>
        </w:rPr>
        <w:t xml:space="preserve"> explored thoroughly and are ticked as present within your proposed </w:t>
      </w:r>
      <w:proofErr w:type="gramStart"/>
      <w:r w:rsidR="00A813C3">
        <w:rPr>
          <w:rFonts w:ascii="Arial" w:hAnsi="Arial" w:cs="Arial"/>
          <w:color w:val="000000"/>
        </w:rPr>
        <w:t>work-site</w:t>
      </w:r>
      <w:proofErr w:type="gramEnd"/>
      <w:r w:rsidR="00A813C3">
        <w:rPr>
          <w:rFonts w:ascii="Arial" w:hAnsi="Arial" w:cs="Arial"/>
          <w:color w:val="000000"/>
        </w:rPr>
        <w:t xml:space="preserve"> to ensure that you are able to work away from the office. </w:t>
      </w:r>
      <w:r w:rsidR="003A1097" w:rsidRPr="002F1FEF">
        <w:rPr>
          <w:rFonts w:ascii="Arial" w:hAnsi="Arial" w:cs="Arial"/>
          <w:color w:val="000000"/>
          <w:highlight w:val="yellow"/>
        </w:rPr>
        <w:t>It is recommended that you customise this checklist to suit your organisation and the type of work employees engage in.</w:t>
      </w:r>
    </w:p>
    <w:p w14:paraId="1FA76C5C" w14:textId="5B0CF0C8" w:rsidR="00201ADD" w:rsidRPr="00C933A4" w:rsidRDefault="00201ADD" w:rsidP="00201ADD">
      <w:pPr>
        <w:autoSpaceDE w:val="0"/>
        <w:autoSpaceDN w:val="0"/>
        <w:adjustRightInd w:val="0"/>
        <w:rPr>
          <w:rFonts w:ascii="Arial" w:hAnsi="Arial" w:cs="Arial"/>
          <w:b/>
          <w:color w:val="000000"/>
        </w:rPr>
      </w:pPr>
      <w:r w:rsidRPr="00C933A4">
        <w:rPr>
          <w:rFonts w:ascii="Arial" w:hAnsi="Arial" w:cs="Arial"/>
          <w:b/>
          <w:color w:val="000000"/>
        </w:rPr>
        <w:t xml:space="preserve">Physical Activity </w:t>
      </w:r>
    </w:p>
    <w:p w14:paraId="74F4C15D" w14:textId="77777777" w:rsidR="00201ADD" w:rsidRPr="00C933A4" w:rsidRDefault="00201ADD" w:rsidP="00201ADD">
      <w:pPr>
        <w:numPr>
          <w:ilvl w:val="0"/>
          <w:numId w:val="39"/>
        </w:numPr>
        <w:autoSpaceDE w:val="0"/>
        <w:autoSpaceDN w:val="0"/>
        <w:adjustRightInd w:val="0"/>
        <w:spacing w:after="0" w:line="240" w:lineRule="auto"/>
        <w:rPr>
          <w:rFonts w:ascii="Arial" w:hAnsi="Arial" w:cs="Arial"/>
          <w:color w:val="000000"/>
        </w:rPr>
      </w:pPr>
      <w:r w:rsidRPr="00C933A4">
        <w:rPr>
          <w:rFonts w:ascii="Arial" w:hAnsi="Arial" w:cs="Arial"/>
          <w:color w:val="000000"/>
        </w:rPr>
        <w:t>Repetitive movement is not continued for long periods without appropriate breaks.</w:t>
      </w:r>
    </w:p>
    <w:p w14:paraId="6CAAF29C" w14:textId="208FC8F1" w:rsidR="00201ADD" w:rsidRPr="00C933A4" w:rsidRDefault="00201ADD" w:rsidP="00201ADD">
      <w:pPr>
        <w:numPr>
          <w:ilvl w:val="0"/>
          <w:numId w:val="39"/>
        </w:numPr>
        <w:autoSpaceDE w:val="0"/>
        <w:autoSpaceDN w:val="0"/>
        <w:adjustRightInd w:val="0"/>
        <w:spacing w:after="0" w:line="240" w:lineRule="auto"/>
        <w:rPr>
          <w:rFonts w:ascii="Arial" w:hAnsi="Arial" w:cs="Arial"/>
          <w:color w:val="000000"/>
        </w:rPr>
      </w:pPr>
      <w:r w:rsidRPr="00C933A4">
        <w:rPr>
          <w:rFonts w:ascii="Arial" w:hAnsi="Arial" w:cs="Arial"/>
          <w:color w:val="000000"/>
        </w:rPr>
        <w:t>Breaks involve stretching and changing of posture</w:t>
      </w:r>
      <w:r w:rsidR="003F29CE">
        <w:rPr>
          <w:rFonts w:ascii="Arial" w:hAnsi="Arial" w:cs="Arial"/>
          <w:color w:val="000000"/>
        </w:rPr>
        <w:t>.</w:t>
      </w:r>
    </w:p>
    <w:p w14:paraId="752A452D" w14:textId="1500D399" w:rsidR="00201ADD" w:rsidRPr="00C933A4" w:rsidRDefault="00201ADD" w:rsidP="00201ADD">
      <w:pPr>
        <w:numPr>
          <w:ilvl w:val="0"/>
          <w:numId w:val="39"/>
        </w:numPr>
        <w:autoSpaceDE w:val="0"/>
        <w:autoSpaceDN w:val="0"/>
        <w:adjustRightInd w:val="0"/>
        <w:spacing w:after="0" w:line="240" w:lineRule="auto"/>
        <w:rPr>
          <w:rFonts w:ascii="Arial" w:hAnsi="Arial" w:cs="Arial"/>
          <w:color w:val="000000"/>
        </w:rPr>
      </w:pPr>
      <w:r w:rsidRPr="00C933A4">
        <w:rPr>
          <w:rFonts w:ascii="Arial" w:hAnsi="Arial" w:cs="Arial"/>
          <w:color w:val="000000"/>
        </w:rPr>
        <w:t>Posture is comfortable and seating is safe and in accordance with relevant standards</w:t>
      </w:r>
      <w:r w:rsidR="00C07C24" w:rsidRPr="00C933A4">
        <w:rPr>
          <w:rFonts w:ascii="Arial" w:hAnsi="Arial" w:cs="Arial"/>
          <w:color w:val="000000"/>
        </w:rPr>
        <w:t>.</w:t>
      </w:r>
    </w:p>
    <w:p w14:paraId="71ACCEF3" w14:textId="2B250A2A" w:rsidR="00201ADD" w:rsidRPr="00C933A4" w:rsidRDefault="00201ADD" w:rsidP="00201ADD">
      <w:pPr>
        <w:numPr>
          <w:ilvl w:val="0"/>
          <w:numId w:val="39"/>
        </w:numPr>
        <w:autoSpaceDE w:val="0"/>
        <w:autoSpaceDN w:val="0"/>
        <w:adjustRightInd w:val="0"/>
        <w:spacing w:after="0" w:line="240" w:lineRule="auto"/>
        <w:rPr>
          <w:rFonts w:ascii="Arial" w:hAnsi="Arial" w:cs="Arial"/>
          <w:color w:val="000000"/>
        </w:rPr>
      </w:pPr>
      <w:r w:rsidRPr="00C933A4">
        <w:rPr>
          <w:rFonts w:ascii="Arial" w:hAnsi="Arial" w:cs="Arial"/>
          <w:color w:val="000000"/>
        </w:rPr>
        <w:t xml:space="preserve">Any lifting, </w:t>
      </w:r>
      <w:proofErr w:type="gramStart"/>
      <w:r w:rsidRPr="00C933A4">
        <w:rPr>
          <w:rFonts w:ascii="Arial" w:hAnsi="Arial" w:cs="Arial"/>
          <w:color w:val="000000"/>
        </w:rPr>
        <w:t>pushing</w:t>
      </w:r>
      <w:proofErr w:type="gramEnd"/>
      <w:r w:rsidRPr="00C933A4">
        <w:rPr>
          <w:rFonts w:ascii="Arial" w:hAnsi="Arial" w:cs="Arial"/>
          <w:color w:val="000000"/>
        </w:rPr>
        <w:t xml:space="preserve"> or carrying task is well within the physical capacity of the person.</w:t>
      </w:r>
    </w:p>
    <w:p w14:paraId="0D8C2702" w14:textId="77777777" w:rsidR="00201ADD" w:rsidRPr="00C933A4" w:rsidRDefault="00201ADD" w:rsidP="00201ADD">
      <w:pPr>
        <w:numPr>
          <w:ilvl w:val="0"/>
          <w:numId w:val="39"/>
        </w:numPr>
        <w:autoSpaceDE w:val="0"/>
        <w:autoSpaceDN w:val="0"/>
        <w:adjustRightInd w:val="0"/>
        <w:spacing w:after="0" w:line="240" w:lineRule="auto"/>
        <w:rPr>
          <w:rFonts w:ascii="Arial" w:hAnsi="Arial" w:cs="Arial"/>
          <w:color w:val="000000"/>
        </w:rPr>
      </w:pPr>
      <w:r w:rsidRPr="00C933A4">
        <w:rPr>
          <w:rFonts w:ascii="Arial" w:hAnsi="Arial" w:cs="Arial"/>
          <w:color w:val="000000"/>
        </w:rPr>
        <w:t>Trolleys or other mechanisms are used for moving heavy and awkward items.</w:t>
      </w:r>
    </w:p>
    <w:p w14:paraId="54C12C66" w14:textId="77777777" w:rsidR="00201ADD" w:rsidRPr="00C933A4" w:rsidRDefault="00201ADD" w:rsidP="00201ADD">
      <w:pPr>
        <w:autoSpaceDE w:val="0"/>
        <w:autoSpaceDN w:val="0"/>
        <w:adjustRightInd w:val="0"/>
        <w:rPr>
          <w:rFonts w:ascii="Arial" w:hAnsi="Arial" w:cs="Arial"/>
          <w:color w:val="000000"/>
        </w:rPr>
      </w:pPr>
    </w:p>
    <w:p w14:paraId="11D1397F" w14:textId="4703B2B7" w:rsidR="00201ADD" w:rsidRPr="00C933A4" w:rsidRDefault="00201ADD" w:rsidP="00201ADD">
      <w:pPr>
        <w:autoSpaceDE w:val="0"/>
        <w:autoSpaceDN w:val="0"/>
        <w:adjustRightInd w:val="0"/>
        <w:rPr>
          <w:rFonts w:ascii="Arial" w:hAnsi="Arial" w:cs="Arial"/>
          <w:b/>
          <w:color w:val="000000"/>
        </w:rPr>
      </w:pPr>
      <w:r w:rsidRPr="00C933A4">
        <w:rPr>
          <w:rFonts w:ascii="Arial" w:hAnsi="Arial" w:cs="Arial"/>
          <w:b/>
          <w:color w:val="000000"/>
        </w:rPr>
        <w:t xml:space="preserve"> Work Environment </w:t>
      </w:r>
    </w:p>
    <w:p w14:paraId="22977AF4" w14:textId="3F9FD23E" w:rsidR="00201ADD" w:rsidRPr="00C933A4" w:rsidRDefault="001752D2" w:rsidP="00201ADD">
      <w:pPr>
        <w:numPr>
          <w:ilvl w:val="0"/>
          <w:numId w:val="38"/>
        </w:numPr>
        <w:autoSpaceDE w:val="0"/>
        <w:autoSpaceDN w:val="0"/>
        <w:adjustRightInd w:val="0"/>
        <w:spacing w:after="0" w:line="240" w:lineRule="auto"/>
        <w:rPr>
          <w:rFonts w:ascii="Arial" w:hAnsi="Arial" w:cs="Arial"/>
          <w:color w:val="000000"/>
        </w:rPr>
      </w:pPr>
      <w:r>
        <w:rPr>
          <w:rFonts w:ascii="Arial" w:hAnsi="Arial" w:cs="Arial"/>
          <w:color w:val="000000"/>
        </w:rPr>
        <w:t>Lighting is adequate for the task being performed (easy to see and comfortable on the eyes).</w:t>
      </w:r>
    </w:p>
    <w:p w14:paraId="54F7F60E" w14:textId="6C8BE2B9" w:rsidR="00201ADD" w:rsidRPr="00C933A4" w:rsidRDefault="00201ADD" w:rsidP="00201ADD">
      <w:pPr>
        <w:numPr>
          <w:ilvl w:val="0"/>
          <w:numId w:val="38"/>
        </w:numPr>
        <w:autoSpaceDE w:val="0"/>
        <w:autoSpaceDN w:val="0"/>
        <w:adjustRightInd w:val="0"/>
        <w:spacing w:after="0" w:line="240" w:lineRule="auto"/>
        <w:rPr>
          <w:rFonts w:ascii="Arial" w:hAnsi="Arial" w:cs="Arial"/>
          <w:color w:val="000000"/>
        </w:rPr>
      </w:pPr>
      <w:r w:rsidRPr="00C933A4">
        <w:rPr>
          <w:rFonts w:ascii="Arial" w:hAnsi="Arial" w:cs="Arial"/>
          <w:color w:val="000000"/>
        </w:rPr>
        <w:t>Location, height and other physical characteristics of furniture and computer are suited to the task</w:t>
      </w:r>
      <w:r w:rsidR="003A0D4D">
        <w:rPr>
          <w:rFonts w:ascii="Arial" w:hAnsi="Arial" w:cs="Arial"/>
          <w:color w:val="000000"/>
        </w:rPr>
        <w:t>.</w:t>
      </w:r>
    </w:p>
    <w:p w14:paraId="47A752A6" w14:textId="6730FB90" w:rsidR="00201ADD" w:rsidRPr="00C933A4" w:rsidRDefault="00201ADD" w:rsidP="00201ADD">
      <w:pPr>
        <w:numPr>
          <w:ilvl w:val="0"/>
          <w:numId w:val="38"/>
        </w:numPr>
        <w:autoSpaceDE w:val="0"/>
        <w:autoSpaceDN w:val="0"/>
        <w:adjustRightInd w:val="0"/>
        <w:spacing w:after="0" w:line="240" w:lineRule="auto"/>
        <w:rPr>
          <w:rFonts w:ascii="Arial" w:hAnsi="Arial" w:cs="Arial"/>
          <w:color w:val="000000"/>
        </w:rPr>
      </w:pPr>
      <w:r w:rsidRPr="00C933A4">
        <w:rPr>
          <w:rFonts w:ascii="Arial" w:hAnsi="Arial" w:cs="Arial"/>
          <w:color w:val="000000"/>
        </w:rPr>
        <w:t>Walkways are clear of clutter and trip hazards</w:t>
      </w:r>
      <w:r w:rsidR="003A0D4D">
        <w:rPr>
          <w:rFonts w:ascii="Arial" w:hAnsi="Arial" w:cs="Arial"/>
          <w:color w:val="000000"/>
        </w:rPr>
        <w:t>,</w:t>
      </w:r>
      <w:r w:rsidRPr="00C933A4">
        <w:rPr>
          <w:rFonts w:ascii="Arial" w:hAnsi="Arial" w:cs="Arial"/>
          <w:color w:val="000000"/>
        </w:rPr>
        <w:t xml:space="preserve"> such as trailing electrical cords.</w:t>
      </w:r>
    </w:p>
    <w:p w14:paraId="791A82CB" w14:textId="1940930E" w:rsidR="00201ADD" w:rsidRPr="00C933A4" w:rsidRDefault="00201ADD" w:rsidP="00201ADD">
      <w:pPr>
        <w:numPr>
          <w:ilvl w:val="0"/>
          <w:numId w:val="38"/>
        </w:numPr>
        <w:autoSpaceDE w:val="0"/>
        <w:autoSpaceDN w:val="0"/>
        <w:adjustRightInd w:val="0"/>
        <w:spacing w:after="0" w:line="240" w:lineRule="auto"/>
        <w:rPr>
          <w:rFonts w:ascii="Arial" w:hAnsi="Arial" w:cs="Arial"/>
          <w:color w:val="000000"/>
        </w:rPr>
      </w:pPr>
      <w:r w:rsidRPr="00C933A4">
        <w:rPr>
          <w:rFonts w:ascii="Arial" w:hAnsi="Arial" w:cs="Arial"/>
          <w:color w:val="000000"/>
        </w:rPr>
        <w:t>The work area is segregated from other hazards in the alternate location</w:t>
      </w:r>
      <w:r w:rsidR="00722615" w:rsidRPr="00C933A4">
        <w:rPr>
          <w:rFonts w:ascii="Arial" w:hAnsi="Arial" w:cs="Arial"/>
          <w:color w:val="000000"/>
        </w:rPr>
        <w:t>/</w:t>
      </w:r>
      <w:proofErr w:type="gramStart"/>
      <w:r w:rsidRPr="00C933A4" w:rsidDel="00722615">
        <w:rPr>
          <w:rFonts w:ascii="Arial" w:hAnsi="Arial" w:cs="Arial"/>
          <w:color w:val="000000"/>
        </w:rPr>
        <w:t>s</w:t>
      </w:r>
      <w:r w:rsidRPr="00C933A4">
        <w:rPr>
          <w:rFonts w:ascii="Arial" w:hAnsi="Arial" w:cs="Arial"/>
          <w:color w:val="000000"/>
        </w:rPr>
        <w:t xml:space="preserve">  e.g.</w:t>
      </w:r>
      <w:proofErr w:type="gramEnd"/>
      <w:r w:rsidRPr="00C933A4">
        <w:rPr>
          <w:rFonts w:ascii="Arial" w:hAnsi="Arial" w:cs="Arial"/>
          <w:color w:val="000000"/>
        </w:rPr>
        <w:t>, cooking surfaces in the kitchen.</w:t>
      </w:r>
    </w:p>
    <w:p w14:paraId="09189372" w14:textId="6AE654F4" w:rsidR="00201ADD" w:rsidRPr="00C933A4" w:rsidRDefault="00201ADD" w:rsidP="00201ADD">
      <w:pPr>
        <w:numPr>
          <w:ilvl w:val="0"/>
          <w:numId w:val="38"/>
        </w:numPr>
        <w:autoSpaceDE w:val="0"/>
        <w:autoSpaceDN w:val="0"/>
        <w:adjustRightInd w:val="0"/>
        <w:spacing w:after="0" w:line="240" w:lineRule="auto"/>
        <w:rPr>
          <w:rFonts w:ascii="Arial" w:hAnsi="Arial" w:cs="Arial"/>
          <w:color w:val="000000"/>
        </w:rPr>
      </w:pPr>
      <w:r w:rsidRPr="00C933A4">
        <w:rPr>
          <w:rFonts w:ascii="Arial" w:hAnsi="Arial" w:cs="Arial"/>
          <w:color w:val="000000"/>
        </w:rPr>
        <w:t>There is sufficient ventilation</w:t>
      </w:r>
      <w:r w:rsidR="003A0D4D">
        <w:rPr>
          <w:rFonts w:ascii="Arial" w:hAnsi="Arial" w:cs="Arial"/>
          <w:color w:val="000000"/>
        </w:rPr>
        <w:t>,</w:t>
      </w:r>
      <w:r w:rsidRPr="00C933A4">
        <w:rPr>
          <w:rFonts w:ascii="Arial" w:hAnsi="Arial" w:cs="Arial"/>
          <w:color w:val="000000"/>
        </w:rPr>
        <w:t xml:space="preserve"> regardless of the season</w:t>
      </w:r>
      <w:r w:rsidR="00722615" w:rsidRPr="00C933A4">
        <w:rPr>
          <w:rFonts w:ascii="Arial" w:hAnsi="Arial" w:cs="Arial"/>
          <w:color w:val="000000"/>
        </w:rPr>
        <w:t>.</w:t>
      </w:r>
    </w:p>
    <w:p w14:paraId="0EDD2CE5" w14:textId="77777777" w:rsidR="00201ADD" w:rsidRPr="00C933A4" w:rsidRDefault="00201ADD" w:rsidP="00201ADD">
      <w:pPr>
        <w:autoSpaceDE w:val="0"/>
        <w:autoSpaceDN w:val="0"/>
        <w:adjustRightInd w:val="0"/>
        <w:rPr>
          <w:rFonts w:ascii="Arial" w:hAnsi="Arial" w:cs="Arial"/>
          <w:b/>
          <w:color w:val="000000"/>
        </w:rPr>
      </w:pPr>
    </w:p>
    <w:p w14:paraId="561014AC" w14:textId="4DA015CD" w:rsidR="00201ADD" w:rsidRPr="00C933A4" w:rsidRDefault="00201ADD" w:rsidP="00201ADD">
      <w:pPr>
        <w:autoSpaceDE w:val="0"/>
        <w:autoSpaceDN w:val="0"/>
        <w:adjustRightInd w:val="0"/>
        <w:rPr>
          <w:rFonts w:ascii="Arial" w:hAnsi="Arial" w:cs="Arial"/>
          <w:b/>
          <w:color w:val="000000"/>
        </w:rPr>
      </w:pPr>
      <w:r w:rsidRPr="00C933A4">
        <w:rPr>
          <w:rFonts w:ascii="Arial" w:hAnsi="Arial" w:cs="Arial"/>
          <w:b/>
          <w:color w:val="000000"/>
        </w:rPr>
        <w:t xml:space="preserve">Emergency Exits </w:t>
      </w:r>
    </w:p>
    <w:p w14:paraId="41F5EF43" w14:textId="117146DF" w:rsidR="00201ADD" w:rsidRPr="00C933A4" w:rsidRDefault="00722615" w:rsidP="00201ADD">
      <w:pPr>
        <w:numPr>
          <w:ilvl w:val="0"/>
          <w:numId w:val="37"/>
        </w:numPr>
        <w:autoSpaceDE w:val="0"/>
        <w:autoSpaceDN w:val="0"/>
        <w:adjustRightInd w:val="0"/>
        <w:spacing w:after="0" w:line="240" w:lineRule="auto"/>
        <w:ind w:right="-88"/>
        <w:rPr>
          <w:rFonts w:ascii="Arial" w:hAnsi="Arial" w:cs="Arial"/>
          <w:color w:val="000000"/>
        </w:rPr>
      </w:pPr>
      <w:r w:rsidRPr="00C933A4">
        <w:rPr>
          <w:rFonts w:ascii="Arial" w:hAnsi="Arial" w:cs="Arial"/>
          <w:color w:val="000000"/>
        </w:rPr>
        <w:t>The p</w:t>
      </w:r>
      <w:r w:rsidR="00201ADD" w:rsidRPr="00C933A4">
        <w:rPr>
          <w:rFonts w:ascii="Arial" w:hAnsi="Arial" w:cs="Arial"/>
          <w:color w:val="000000"/>
        </w:rPr>
        <w:t>ath to the exit is reasonably direct.</w:t>
      </w:r>
    </w:p>
    <w:p w14:paraId="12E8C2F2" w14:textId="41B893FB" w:rsidR="00201ADD" w:rsidRPr="00C933A4" w:rsidRDefault="00722615" w:rsidP="00201ADD">
      <w:pPr>
        <w:numPr>
          <w:ilvl w:val="0"/>
          <w:numId w:val="37"/>
        </w:numPr>
        <w:autoSpaceDE w:val="0"/>
        <w:autoSpaceDN w:val="0"/>
        <w:adjustRightInd w:val="0"/>
        <w:spacing w:after="0" w:line="240" w:lineRule="auto"/>
        <w:ind w:right="-88"/>
        <w:rPr>
          <w:rFonts w:ascii="Arial" w:hAnsi="Arial" w:cs="Arial"/>
          <w:color w:val="000000"/>
        </w:rPr>
      </w:pPr>
      <w:r w:rsidRPr="00C933A4">
        <w:rPr>
          <w:rFonts w:ascii="Arial" w:hAnsi="Arial" w:cs="Arial"/>
          <w:color w:val="000000"/>
        </w:rPr>
        <w:t>The p</w:t>
      </w:r>
      <w:r w:rsidR="00201ADD" w:rsidRPr="00C933A4">
        <w:rPr>
          <w:rFonts w:ascii="Arial" w:hAnsi="Arial" w:cs="Arial"/>
          <w:color w:val="000000"/>
        </w:rPr>
        <w:t>ath to the exit is sufficiently wide and free of trip hazards and obstructions to allow unimpeded passage.</w:t>
      </w:r>
    </w:p>
    <w:p w14:paraId="068B7D15" w14:textId="77777777" w:rsidR="00201ADD" w:rsidRPr="00C933A4" w:rsidRDefault="00201ADD" w:rsidP="00201ADD">
      <w:pPr>
        <w:autoSpaceDE w:val="0"/>
        <w:autoSpaceDN w:val="0"/>
        <w:adjustRightInd w:val="0"/>
        <w:spacing w:after="0"/>
        <w:ind w:right="-88"/>
        <w:rPr>
          <w:rFonts w:ascii="Arial" w:hAnsi="Arial" w:cs="Arial"/>
          <w:color w:val="000000"/>
        </w:rPr>
      </w:pPr>
    </w:p>
    <w:p w14:paraId="304A46D4" w14:textId="6111DC26" w:rsidR="00201ADD" w:rsidRPr="00C933A4" w:rsidRDefault="00201ADD" w:rsidP="00201ADD">
      <w:pPr>
        <w:autoSpaceDE w:val="0"/>
        <w:autoSpaceDN w:val="0"/>
        <w:adjustRightInd w:val="0"/>
        <w:rPr>
          <w:rFonts w:ascii="Arial" w:hAnsi="Arial" w:cs="Arial"/>
          <w:b/>
          <w:color w:val="000000"/>
        </w:rPr>
      </w:pPr>
      <w:r w:rsidRPr="00C933A4">
        <w:rPr>
          <w:rFonts w:ascii="Arial" w:hAnsi="Arial" w:cs="Arial"/>
          <w:b/>
          <w:color w:val="000000"/>
        </w:rPr>
        <w:t xml:space="preserve">Security </w:t>
      </w:r>
    </w:p>
    <w:p w14:paraId="2C8BEF56" w14:textId="77777777" w:rsidR="00201ADD" w:rsidRPr="00C933A4" w:rsidRDefault="00201ADD" w:rsidP="00201ADD">
      <w:pPr>
        <w:numPr>
          <w:ilvl w:val="0"/>
          <w:numId w:val="36"/>
        </w:numPr>
        <w:autoSpaceDE w:val="0"/>
        <w:autoSpaceDN w:val="0"/>
        <w:adjustRightInd w:val="0"/>
        <w:spacing w:after="0" w:line="240" w:lineRule="auto"/>
        <w:rPr>
          <w:rFonts w:ascii="Arial" w:hAnsi="Arial" w:cs="Arial"/>
          <w:color w:val="000000"/>
        </w:rPr>
      </w:pPr>
      <w:r w:rsidRPr="00C933A4">
        <w:rPr>
          <w:rFonts w:ascii="Arial" w:hAnsi="Arial" w:cs="Arial"/>
          <w:color w:val="000000"/>
        </w:rPr>
        <w:t>Security is sufficient to prevent unauthorised entry by intruders.</w:t>
      </w:r>
    </w:p>
    <w:p w14:paraId="0F697230" w14:textId="470DD2F8" w:rsidR="00201ADD" w:rsidRPr="00C933A4" w:rsidRDefault="00201ADD" w:rsidP="00201ADD">
      <w:pPr>
        <w:numPr>
          <w:ilvl w:val="0"/>
          <w:numId w:val="36"/>
        </w:numPr>
        <w:autoSpaceDE w:val="0"/>
        <w:autoSpaceDN w:val="0"/>
        <w:adjustRightInd w:val="0"/>
        <w:spacing w:after="0" w:line="240" w:lineRule="auto"/>
        <w:rPr>
          <w:rFonts w:ascii="Arial" w:hAnsi="Arial" w:cs="Arial"/>
          <w:color w:val="000000"/>
        </w:rPr>
      </w:pPr>
      <w:r w:rsidRPr="00C933A4">
        <w:rPr>
          <w:rFonts w:ascii="Arial" w:hAnsi="Arial" w:cs="Arial"/>
          <w:color w:val="000000"/>
        </w:rPr>
        <w:t>When working in isolation at alternate location</w:t>
      </w:r>
      <w:r w:rsidR="00C81FC8" w:rsidRPr="00C933A4">
        <w:rPr>
          <w:rFonts w:ascii="Arial" w:hAnsi="Arial" w:cs="Arial"/>
          <w:color w:val="000000"/>
        </w:rPr>
        <w:t>/</w:t>
      </w:r>
      <w:r w:rsidRPr="00C933A4">
        <w:rPr>
          <w:rFonts w:ascii="Arial" w:hAnsi="Arial" w:cs="Arial"/>
          <w:color w:val="000000"/>
        </w:rPr>
        <w:t>s, a “call-in” procedure has been established to periodically confirm</w:t>
      </w:r>
      <w:r w:rsidR="00040A49" w:rsidRPr="00C933A4">
        <w:rPr>
          <w:rFonts w:ascii="Arial" w:hAnsi="Arial" w:cs="Arial"/>
          <w:color w:val="000000"/>
        </w:rPr>
        <w:t xml:space="preserve"> </w:t>
      </w:r>
      <w:r w:rsidRPr="00C933A4">
        <w:rPr>
          <w:rFonts w:ascii="Arial" w:hAnsi="Arial" w:cs="Arial"/>
          <w:color w:val="000000"/>
        </w:rPr>
        <w:t xml:space="preserve">that the </w:t>
      </w:r>
      <w:r w:rsidR="00C81FC8" w:rsidRPr="00C933A4">
        <w:rPr>
          <w:rFonts w:ascii="Arial" w:hAnsi="Arial" w:cs="Arial"/>
          <w:color w:val="000000"/>
        </w:rPr>
        <w:t xml:space="preserve">employee </w:t>
      </w:r>
      <w:r w:rsidRPr="00C933A4">
        <w:rPr>
          <w:rFonts w:ascii="Arial" w:hAnsi="Arial" w:cs="Arial"/>
          <w:color w:val="000000"/>
        </w:rPr>
        <w:t xml:space="preserve">has not been injured, particularly </w:t>
      </w:r>
      <w:r w:rsidR="00C81FC8" w:rsidRPr="00C933A4">
        <w:rPr>
          <w:rFonts w:ascii="Arial" w:hAnsi="Arial" w:cs="Arial"/>
          <w:color w:val="000000"/>
        </w:rPr>
        <w:t xml:space="preserve">if undertaking </w:t>
      </w:r>
      <w:r w:rsidRPr="00C933A4">
        <w:rPr>
          <w:rFonts w:ascii="Arial" w:hAnsi="Arial" w:cs="Arial"/>
          <w:color w:val="000000"/>
        </w:rPr>
        <w:t>hazardous work.</w:t>
      </w:r>
    </w:p>
    <w:p w14:paraId="680223FC" w14:textId="77777777" w:rsidR="00201ADD" w:rsidRPr="00C933A4" w:rsidRDefault="00201ADD" w:rsidP="00201ADD">
      <w:pPr>
        <w:autoSpaceDE w:val="0"/>
        <w:autoSpaceDN w:val="0"/>
        <w:adjustRightInd w:val="0"/>
        <w:rPr>
          <w:rFonts w:ascii="Arial" w:hAnsi="Arial" w:cs="Arial"/>
          <w:color w:val="000000"/>
        </w:rPr>
      </w:pPr>
    </w:p>
    <w:p w14:paraId="13C97CC7" w14:textId="78635AD1" w:rsidR="00201ADD" w:rsidRPr="00C933A4" w:rsidRDefault="00201ADD" w:rsidP="00201ADD">
      <w:pPr>
        <w:autoSpaceDE w:val="0"/>
        <w:autoSpaceDN w:val="0"/>
        <w:adjustRightInd w:val="0"/>
        <w:rPr>
          <w:rFonts w:ascii="Arial" w:hAnsi="Arial" w:cs="Arial"/>
          <w:b/>
          <w:color w:val="000000"/>
        </w:rPr>
      </w:pPr>
      <w:r w:rsidRPr="00C933A4">
        <w:rPr>
          <w:rFonts w:ascii="Arial" w:hAnsi="Arial" w:cs="Arial"/>
          <w:b/>
          <w:color w:val="000000"/>
        </w:rPr>
        <w:lastRenderedPageBreak/>
        <w:t xml:space="preserve">Electrical </w:t>
      </w:r>
    </w:p>
    <w:p w14:paraId="33C4ACAB" w14:textId="77777777" w:rsidR="00201ADD" w:rsidRPr="00C933A4" w:rsidRDefault="00201ADD" w:rsidP="00201ADD">
      <w:pPr>
        <w:numPr>
          <w:ilvl w:val="0"/>
          <w:numId w:val="35"/>
        </w:numPr>
        <w:autoSpaceDE w:val="0"/>
        <w:autoSpaceDN w:val="0"/>
        <w:adjustRightInd w:val="0"/>
        <w:spacing w:after="0" w:line="240" w:lineRule="auto"/>
        <w:rPr>
          <w:rFonts w:ascii="Arial" w:hAnsi="Arial" w:cs="Arial"/>
          <w:color w:val="000000"/>
        </w:rPr>
      </w:pPr>
      <w:r w:rsidRPr="00C933A4">
        <w:rPr>
          <w:rFonts w:ascii="Arial" w:hAnsi="Arial" w:cs="Arial"/>
          <w:color w:val="000000"/>
        </w:rPr>
        <w:t>Power outlets are not overloaded with double adapters and power boards.</w:t>
      </w:r>
    </w:p>
    <w:p w14:paraId="1B20F5D0" w14:textId="77777777" w:rsidR="00201ADD" w:rsidRPr="00C933A4" w:rsidRDefault="00201ADD" w:rsidP="00201ADD">
      <w:pPr>
        <w:numPr>
          <w:ilvl w:val="0"/>
          <w:numId w:val="35"/>
        </w:numPr>
        <w:autoSpaceDE w:val="0"/>
        <w:autoSpaceDN w:val="0"/>
        <w:adjustRightInd w:val="0"/>
        <w:spacing w:after="0" w:line="240" w:lineRule="auto"/>
        <w:rPr>
          <w:rFonts w:ascii="Arial" w:hAnsi="Arial" w:cs="Arial"/>
          <w:color w:val="000000"/>
        </w:rPr>
      </w:pPr>
      <w:r w:rsidRPr="00C933A4">
        <w:rPr>
          <w:rFonts w:ascii="Arial" w:hAnsi="Arial" w:cs="Arial"/>
          <w:color w:val="000000"/>
        </w:rPr>
        <w:t>Earth leakage circuit protection is in place.</w:t>
      </w:r>
    </w:p>
    <w:p w14:paraId="5A82F04C" w14:textId="77777777" w:rsidR="00201ADD" w:rsidRPr="00C933A4" w:rsidRDefault="00201ADD" w:rsidP="00201ADD">
      <w:pPr>
        <w:numPr>
          <w:ilvl w:val="0"/>
          <w:numId w:val="35"/>
        </w:numPr>
        <w:autoSpaceDE w:val="0"/>
        <w:autoSpaceDN w:val="0"/>
        <w:adjustRightInd w:val="0"/>
        <w:spacing w:after="0" w:line="240" w:lineRule="auto"/>
        <w:rPr>
          <w:rFonts w:ascii="Arial" w:hAnsi="Arial" w:cs="Arial"/>
          <w:color w:val="000000"/>
        </w:rPr>
      </w:pPr>
      <w:r w:rsidRPr="00C933A4">
        <w:rPr>
          <w:rFonts w:ascii="Arial" w:hAnsi="Arial" w:cs="Arial"/>
          <w:color w:val="000000"/>
        </w:rPr>
        <w:t xml:space="preserve">Electrical equipment used for work is properly tested and tagged as safe. </w:t>
      </w:r>
    </w:p>
    <w:p w14:paraId="56158831" w14:textId="77777777" w:rsidR="00201ADD" w:rsidRPr="00C933A4" w:rsidRDefault="00201ADD" w:rsidP="00201ADD">
      <w:pPr>
        <w:autoSpaceDE w:val="0"/>
        <w:autoSpaceDN w:val="0"/>
        <w:adjustRightInd w:val="0"/>
        <w:rPr>
          <w:rFonts w:ascii="Arial" w:hAnsi="Arial" w:cs="Arial"/>
          <w:color w:val="000000"/>
        </w:rPr>
      </w:pPr>
    </w:p>
    <w:p w14:paraId="1316AA21" w14:textId="3FB4471A" w:rsidR="00201ADD" w:rsidRPr="00C933A4" w:rsidRDefault="00201ADD" w:rsidP="00201ADD">
      <w:pPr>
        <w:autoSpaceDE w:val="0"/>
        <w:autoSpaceDN w:val="0"/>
        <w:adjustRightInd w:val="0"/>
        <w:rPr>
          <w:rFonts w:ascii="Arial" w:hAnsi="Arial" w:cs="Arial"/>
          <w:b/>
          <w:color w:val="000000"/>
        </w:rPr>
      </w:pPr>
      <w:r w:rsidRPr="00C933A4">
        <w:rPr>
          <w:rFonts w:ascii="Arial" w:hAnsi="Arial" w:cs="Arial"/>
          <w:b/>
          <w:color w:val="000000"/>
        </w:rPr>
        <w:t xml:space="preserve">Safety </w:t>
      </w:r>
      <w:r w:rsidR="00EE4855" w:rsidRPr="00C933A4">
        <w:rPr>
          <w:rFonts w:ascii="Arial" w:hAnsi="Arial" w:cs="Arial"/>
          <w:b/>
          <w:color w:val="000000"/>
        </w:rPr>
        <w:t>e</w:t>
      </w:r>
      <w:r w:rsidRPr="00C933A4">
        <w:rPr>
          <w:rFonts w:ascii="Arial" w:hAnsi="Arial" w:cs="Arial"/>
          <w:b/>
          <w:color w:val="000000"/>
        </w:rPr>
        <w:t xml:space="preserve">quipment </w:t>
      </w:r>
      <w:r w:rsidR="00EE4855" w:rsidRPr="00C933A4">
        <w:rPr>
          <w:rFonts w:ascii="Arial" w:hAnsi="Arial" w:cs="Arial"/>
          <w:b/>
          <w:color w:val="000000"/>
        </w:rPr>
        <w:t>c</w:t>
      </w:r>
      <w:r w:rsidRPr="00C933A4">
        <w:rPr>
          <w:rFonts w:ascii="Arial" w:hAnsi="Arial" w:cs="Arial"/>
          <w:b/>
          <w:color w:val="000000"/>
        </w:rPr>
        <w:t xml:space="preserve">hecklist </w:t>
      </w:r>
    </w:p>
    <w:p w14:paraId="67895DCC" w14:textId="183D8B3A" w:rsidR="00201ADD" w:rsidRPr="00C933A4" w:rsidRDefault="00201ADD" w:rsidP="00201ADD">
      <w:pPr>
        <w:numPr>
          <w:ilvl w:val="0"/>
          <w:numId w:val="32"/>
        </w:numPr>
        <w:autoSpaceDE w:val="0"/>
        <w:autoSpaceDN w:val="0"/>
        <w:adjustRightInd w:val="0"/>
        <w:spacing w:after="0" w:line="240" w:lineRule="auto"/>
        <w:rPr>
          <w:rFonts w:ascii="Arial" w:hAnsi="Arial" w:cs="Arial"/>
          <w:color w:val="000000"/>
        </w:rPr>
      </w:pPr>
      <w:r w:rsidRPr="00C933A4">
        <w:rPr>
          <w:rFonts w:ascii="Arial" w:hAnsi="Arial" w:cs="Arial"/>
          <w:color w:val="000000"/>
        </w:rPr>
        <w:t>First-aid kit</w:t>
      </w:r>
      <w:r w:rsidR="004D340D">
        <w:rPr>
          <w:rFonts w:ascii="Arial" w:hAnsi="Arial" w:cs="Arial"/>
          <w:color w:val="000000"/>
        </w:rPr>
        <w:t xml:space="preserve"> </w:t>
      </w:r>
      <w:r w:rsidR="00EE4855" w:rsidRPr="00C933A4">
        <w:rPr>
          <w:rFonts w:ascii="Arial" w:hAnsi="Arial" w:cs="Arial"/>
          <w:color w:val="000000"/>
        </w:rPr>
        <w:t>(t</w:t>
      </w:r>
      <w:r w:rsidRPr="00C933A4">
        <w:rPr>
          <w:rFonts w:ascii="Arial" w:hAnsi="Arial" w:cs="Arial"/>
          <w:color w:val="000000"/>
        </w:rPr>
        <w:t>ype C or better</w:t>
      </w:r>
      <w:r w:rsidR="00EE4855" w:rsidRPr="00C933A4">
        <w:rPr>
          <w:rFonts w:ascii="Arial" w:hAnsi="Arial" w:cs="Arial"/>
          <w:color w:val="000000"/>
        </w:rPr>
        <w:t>).</w:t>
      </w:r>
    </w:p>
    <w:p w14:paraId="1BE04296" w14:textId="1AA1D262" w:rsidR="00201ADD" w:rsidRPr="00C933A4" w:rsidRDefault="00201ADD" w:rsidP="00201ADD">
      <w:pPr>
        <w:numPr>
          <w:ilvl w:val="0"/>
          <w:numId w:val="32"/>
        </w:numPr>
        <w:autoSpaceDE w:val="0"/>
        <w:autoSpaceDN w:val="0"/>
        <w:adjustRightInd w:val="0"/>
        <w:spacing w:after="0" w:line="240" w:lineRule="auto"/>
        <w:rPr>
          <w:rFonts w:ascii="Arial" w:hAnsi="Arial" w:cs="Arial"/>
          <w:color w:val="000000"/>
        </w:rPr>
      </w:pPr>
      <w:r w:rsidRPr="00C933A4">
        <w:rPr>
          <w:rFonts w:ascii="Arial" w:hAnsi="Arial" w:cs="Arial"/>
          <w:color w:val="000000"/>
        </w:rPr>
        <w:t>Fire extinguisher</w:t>
      </w:r>
      <w:r w:rsidR="004D340D">
        <w:rPr>
          <w:rFonts w:ascii="Arial" w:hAnsi="Arial" w:cs="Arial"/>
          <w:color w:val="000000"/>
        </w:rPr>
        <w:t xml:space="preserve"> </w:t>
      </w:r>
      <w:r w:rsidR="00096481" w:rsidRPr="00C933A4">
        <w:rPr>
          <w:rFonts w:ascii="Arial" w:hAnsi="Arial" w:cs="Arial"/>
          <w:color w:val="000000"/>
        </w:rPr>
        <w:t>(</w:t>
      </w:r>
      <w:r w:rsidRPr="00C933A4">
        <w:rPr>
          <w:rFonts w:ascii="Arial" w:hAnsi="Arial" w:cs="Arial"/>
          <w:color w:val="000000"/>
        </w:rPr>
        <w:t>dry chemical or carbon dioxide</w:t>
      </w:r>
      <w:r w:rsidR="00096481" w:rsidRPr="00C933A4">
        <w:rPr>
          <w:rFonts w:ascii="Arial" w:hAnsi="Arial" w:cs="Arial"/>
          <w:color w:val="000000"/>
        </w:rPr>
        <w:t>).</w:t>
      </w:r>
    </w:p>
    <w:p w14:paraId="0567486A" w14:textId="77777777" w:rsidR="00201ADD" w:rsidRPr="00C933A4" w:rsidRDefault="00201ADD" w:rsidP="00201ADD">
      <w:pPr>
        <w:numPr>
          <w:ilvl w:val="0"/>
          <w:numId w:val="32"/>
        </w:numPr>
        <w:autoSpaceDE w:val="0"/>
        <w:autoSpaceDN w:val="0"/>
        <w:adjustRightInd w:val="0"/>
        <w:spacing w:after="0" w:line="240" w:lineRule="auto"/>
        <w:rPr>
          <w:rFonts w:ascii="Arial" w:hAnsi="Arial" w:cs="Arial"/>
          <w:color w:val="000000"/>
        </w:rPr>
      </w:pPr>
      <w:proofErr w:type="gramStart"/>
      <w:r w:rsidRPr="00C933A4">
        <w:rPr>
          <w:rFonts w:ascii="Arial" w:hAnsi="Arial" w:cs="Arial"/>
          <w:color w:val="000000"/>
        </w:rPr>
        <w:t>Smoke detector,</w:t>
      </w:r>
      <w:proofErr w:type="gramEnd"/>
      <w:r w:rsidRPr="00C933A4">
        <w:rPr>
          <w:rFonts w:ascii="Arial" w:hAnsi="Arial" w:cs="Arial"/>
          <w:color w:val="000000"/>
        </w:rPr>
        <w:t xml:space="preserve"> properly serviced.</w:t>
      </w:r>
    </w:p>
    <w:p w14:paraId="5B2FE2B9" w14:textId="77777777" w:rsidR="003958AE" w:rsidRPr="00C933A4" w:rsidRDefault="003958AE" w:rsidP="003958AE">
      <w:pPr>
        <w:autoSpaceDE w:val="0"/>
        <w:autoSpaceDN w:val="0"/>
        <w:adjustRightInd w:val="0"/>
        <w:spacing w:after="0" w:line="240" w:lineRule="auto"/>
        <w:rPr>
          <w:rFonts w:ascii="Arial" w:hAnsi="Arial" w:cs="Arial"/>
          <w:color w:val="000000"/>
        </w:rPr>
      </w:pPr>
    </w:p>
    <w:p w14:paraId="6ED0C833" w14:textId="77777777" w:rsidR="00AF3382" w:rsidRPr="00C933A4" w:rsidRDefault="00AF3382" w:rsidP="00AF3382">
      <w:pPr>
        <w:autoSpaceDE w:val="0"/>
        <w:autoSpaceDN w:val="0"/>
        <w:adjustRightInd w:val="0"/>
        <w:rPr>
          <w:rFonts w:ascii="Arial" w:hAnsi="Arial" w:cs="Arial"/>
          <w:b/>
          <w:color w:val="000000"/>
        </w:rPr>
      </w:pPr>
      <w:r w:rsidRPr="00C933A4">
        <w:rPr>
          <w:rFonts w:ascii="Arial" w:hAnsi="Arial" w:cs="Arial"/>
          <w:b/>
          <w:color w:val="000000"/>
        </w:rPr>
        <w:t xml:space="preserve">Other </w:t>
      </w:r>
    </w:p>
    <w:p w14:paraId="5A9D2DC8" w14:textId="77777777" w:rsidR="00AF3382" w:rsidRPr="00C933A4" w:rsidRDefault="00AF3382" w:rsidP="00AF3382">
      <w:pPr>
        <w:numPr>
          <w:ilvl w:val="0"/>
          <w:numId w:val="33"/>
        </w:numPr>
        <w:autoSpaceDE w:val="0"/>
        <w:autoSpaceDN w:val="0"/>
        <w:adjustRightInd w:val="0"/>
        <w:spacing w:after="0" w:line="240" w:lineRule="auto"/>
        <w:rPr>
          <w:rFonts w:ascii="Arial" w:hAnsi="Arial" w:cs="Arial"/>
          <w:color w:val="000000"/>
        </w:rPr>
      </w:pPr>
      <w:r w:rsidRPr="00C933A4">
        <w:rPr>
          <w:rFonts w:ascii="Arial" w:hAnsi="Arial" w:cs="Arial"/>
          <w:color w:val="000000"/>
        </w:rPr>
        <w:t>Phones are readily available to allow effective communication in emergency situations.</w:t>
      </w:r>
    </w:p>
    <w:p w14:paraId="5AF2492A" w14:textId="3FFA439B" w:rsidR="00AF3382" w:rsidRPr="00C933A4" w:rsidRDefault="00AF3382" w:rsidP="00AF3382">
      <w:pPr>
        <w:numPr>
          <w:ilvl w:val="0"/>
          <w:numId w:val="33"/>
        </w:numPr>
        <w:autoSpaceDE w:val="0"/>
        <w:autoSpaceDN w:val="0"/>
        <w:adjustRightInd w:val="0"/>
        <w:spacing w:after="0" w:line="240" w:lineRule="auto"/>
        <w:rPr>
          <w:rFonts w:ascii="Arial" w:hAnsi="Arial" w:cs="Arial"/>
          <w:color w:val="000000"/>
        </w:rPr>
      </w:pPr>
      <w:r w:rsidRPr="00C933A4">
        <w:rPr>
          <w:rFonts w:ascii="Arial" w:hAnsi="Arial" w:cs="Arial"/>
          <w:color w:val="000000"/>
        </w:rPr>
        <w:t>Emergency contact numbers and details are known</w:t>
      </w:r>
      <w:r w:rsidR="00A80B11">
        <w:rPr>
          <w:rFonts w:ascii="Arial" w:hAnsi="Arial" w:cs="Arial"/>
          <w:color w:val="000000"/>
        </w:rPr>
        <w:t>.</w:t>
      </w:r>
      <w:r w:rsidRPr="00C933A4">
        <w:rPr>
          <w:rFonts w:ascii="Arial" w:hAnsi="Arial" w:cs="Arial"/>
          <w:color w:val="000000"/>
        </w:rPr>
        <w:t xml:space="preserve"> </w:t>
      </w:r>
    </w:p>
    <w:p w14:paraId="1BEDC599" w14:textId="0C50ADDA" w:rsidR="00AF3382" w:rsidRPr="00C933A4" w:rsidRDefault="00AF3382" w:rsidP="00AF3382">
      <w:pPr>
        <w:numPr>
          <w:ilvl w:val="0"/>
          <w:numId w:val="33"/>
        </w:numPr>
        <w:autoSpaceDE w:val="0"/>
        <w:autoSpaceDN w:val="0"/>
        <w:adjustRightInd w:val="0"/>
        <w:spacing w:after="0" w:line="240" w:lineRule="auto"/>
        <w:rPr>
          <w:rFonts w:ascii="Arial" w:hAnsi="Arial" w:cs="Arial"/>
          <w:color w:val="000000"/>
        </w:rPr>
      </w:pPr>
      <w:r w:rsidRPr="00C933A4">
        <w:rPr>
          <w:rFonts w:ascii="Arial" w:hAnsi="Arial" w:cs="Arial"/>
          <w:color w:val="000000"/>
        </w:rPr>
        <w:t>Employee is familiar with the organisation’s Domestic and Family Violence Support and Prevention Policy</w:t>
      </w:r>
      <w:r w:rsidR="00765BC1">
        <w:rPr>
          <w:rFonts w:ascii="Arial" w:hAnsi="Arial" w:cs="Arial"/>
          <w:color w:val="000000"/>
        </w:rPr>
        <w:t>.</w:t>
      </w:r>
      <w:r w:rsidRPr="00C933A4">
        <w:rPr>
          <w:rFonts w:ascii="Arial" w:hAnsi="Arial" w:cs="Arial"/>
          <w:color w:val="000000"/>
        </w:rPr>
        <w:t xml:space="preserve"> </w:t>
      </w:r>
    </w:p>
    <w:p w14:paraId="164A5CD9" w14:textId="68ED9172" w:rsidR="00975960" w:rsidRPr="00C933A4" w:rsidRDefault="00975960" w:rsidP="00AF3382">
      <w:pPr>
        <w:numPr>
          <w:ilvl w:val="0"/>
          <w:numId w:val="33"/>
        </w:numPr>
        <w:autoSpaceDE w:val="0"/>
        <w:autoSpaceDN w:val="0"/>
        <w:adjustRightInd w:val="0"/>
        <w:spacing w:after="0" w:line="240" w:lineRule="auto"/>
        <w:rPr>
          <w:rFonts w:ascii="Arial" w:hAnsi="Arial" w:cs="Arial"/>
          <w:color w:val="000000"/>
        </w:rPr>
      </w:pPr>
      <w:r>
        <w:rPr>
          <w:rFonts w:ascii="Arial" w:hAnsi="Arial" w:cs="Arial"/>
          <w:color w:val="000000"/>
        </w:rPr>
        <w:t>Any special needs to ensure health and safety are accommodated.</w:t>
      </w:r>
    </w:p>
    <w:p w14:paraId="0F7D4812" w14:textId="6DB9517D" w:rsidR="00201ADD" w:rsidRPr="00C933A4" w:rsidRDefault="00201ADD" w:rsidP="003F7CC8">
      <w:pPr>
        <w:rPr>
          <w:rFonts w:ascii="Arial" w:hAnsi="Arial" w:cs="Arial"/>
        </w:rPr>
      </w:pPr>
    </w:p>
    <w:sectPr w:rsidR="00201ADD" w:rsidRPr="00C933A4" w:rsidSect="00F105A0">
      <w:headerReference w:type="even" r:id="rId12"/>
      <w:headerReference w:type="default" r:id="rId13"/>
      <w:headerReference w:type="firs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2A3F1" w14:textId="77777777" w:rsidR="007B4867" w:rsidRDefault="007B4867" w:rsidP="00647865">
      <w:pPr>
        <w:spacing w:after="0" w:line="240" w:lineRule="auto"/>
      </w:pPr>
      <w:r>
        <w:separator/>
      </w:r>
    </w:p>
  </w:endnote>
  <w:endnote w:type="continuationSeparator" w:id="0">
    <w:p w14:paraId="04105AB2" w14:textId="77777777" w:rsidR="007B4867" w:rsidRDefault="007B4867" w:rsidP="00647865">
      <w:pPr>
        <w:spacing w:after="0" w:line="240" w:lineRule="auto"/>
      </w:pPr>
      <w:r>
        <w:continuationSeparator/>
      </w:r>
    </w:p>
  </w:endnote>
  <w:endnote w:type="continuationNotice" w:id="1">
    <w:p w14:paraId="38BAF9D4" w14:textId="77777777" w:rsidR="007B4867" w:rsidRDefault="007B48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30315" w14:textId="77777777" w:rsidR="007B4867" w:rsidRDefault="007B4867" w:rsidP="00647865">
      <w:pPr>
        <w:spacing w:after="0" w:line="240" w:lineRule="auto"/>
      </w:pPr>
      <w:r>
        <w:separator/>
      </w:r>
    </w:p>
  </w:footnote>
  <w:footnote w:type="continuationSeparator" w:id="0">
    <w:p w14:paraId="3310B473" w14:textId="77777777" w:rsidR="007B4867" w:rsidRDefault="007B4867" w:rsidP="00647865">
      <w:pPr>
        <w:spacing w:after="0" w:line="240" w:lineRule="auto"/>
      </w:pPr>
      <w:r>
        <w:continuationSeparator/>
      </w:r>
    </w:p>
  </w:footnote>
  <w:footnote w:type="continuationNotice" w:id="1">
    <w:p w14:paraId="22FE0D6C" w14:textId="77777777" w:rsidR="007B4867" w:rsidRDefault="007B48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57389" w14:textId="2632882B" w:rsidR="002A5178" w:rsidRDefault="002D7912">
    <w:pPr>
      <w:pStyle w:val="Header"/>
    </w:pPr>
    <w:r>
      <w:rPr>
        <w:noProof/>
      </w:rPr>
      <w:pict w14:anchorId="7B9E91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0768516" o:spid="_x0000_s1025" type="#_x0000_t75" style="position:absolute;margin-left:0;margin-top:0;width:595.2pt;height:841.9pt;z-index:-251658239;mso-position-horizontal:center;mso-position-horizontal-relative:margin;mso-position-vertical:center;mso-position-vertical-relative:margin" o:allowincell="f">
          <v:imagedata r:id="rId1" o:title="qcoss_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E44C8" w14:textId="6EEB450E" w:rsidR="00647865" w:rsidRPr="001E54FC" w:rsidRDefault="002D7912" w:rsidP="001E54FC">
    <w:pPr>
      <w:pStyle w:val="Header"/>
      <w:jc w:val="right"/>
    </w:pPr>
    <w:r>
      <w:rPr>
        <w:noProof/>
      </w:rPr>
      <w:pict w14:anchorId="7CEB05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0768517" o:spid="_x0000_s1026" type="#_x0000_t75" style="position:absolute;left:0;text-align:left;margin-left:0;margin-top:0;width:595.2pt;height:841.9pt;z-index:-251658238;mso-position-horizontal:center;mso-position-horizontal-relative:margin;mso-position-vertical:center;mso-position-vertical-relative:margin" o:allowincell="f">
          <v:imagedata r:id="rId1" o:title="qcoss_watermar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F291F" w14:textId="3F9759BD" w:rsidR="002A5178" w:rsidRDefault="002D7912">
    <w:pPr>
      <w:pStyle w:val="Header"/>
    </w:pPr>
    <w:r>
      <w:rPr>
        <w:noProof/>
      </w:rPr>
      <w:pict w14:anchorId="2C5A7B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0768515" o:spid="_x0000_s1027" type="#_x0000_t75" style="position:absolute;margin-left:0;margin-top:0;width:595.2pt;height:841.9pt;z-index:-251658240;mso-position-horizontal:center;mso-position-horizontal-relative:margin;mso-position-vertical:center;mso-position-vertical-relative:margin" o:allowincell="f">
          <v:imagedata r:id="rId1" o:title="qcoss_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807F0"/>
    <w:multiLevelType w:val="hybridMultilevel"/>
    <w:tmpl w:val="65BC6C3E"/>
    <w:lvl w:ilvl="0" w:tplc="53766C26">
      <w:start w:val="1"/>
      <w:numFmt w:val="bullet"/>
      <w:lvlText w:val="□"/>
      <w:lvlJc w:val="left"/>
      <w:pPr>
        <w:ind w:left="720" w:hanging="360"/>
      </w:pPr>
      <w:rPr>
        <w:rFonts w:ascii="Times New Roman" w:hAnsi="Times New Roman" w:cs="Times New Roman" w:hint="default"/>
        <w:color w:val="auto"/>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D9555B"/>
    <w:multiLevelType w:val="hybridMultilevel"/>
    <w:tmpl w:val="91B66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04055"/>
    <w:multiLevelType w:val="hybridMultilevel"/>
    <w:tmpl w:val="A02A0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9295B"/>
    <w:multiLevelType w:val="hybridMultilevel"/>
    <w:tmpl w:val="8E386B68"/>
    <w:lvl w:ilvl="0" w:tplc="53766C26">
      <w:start w:val="1"/>
      <w:numFmt w:val="bullet"/>
      <w:lvlText w:val="□"/>
      <w:lvlJc w:val="left"/>
      <w:pPr>
        <w:tabs>
          <w:tab w:val="num" w:pos="720"/>
        </w:tabs>
        <w:ind w:left="720" w:hanging="360"/>
      </w:pPr>
      <w:rPr>
        <w:rFonts w:ascii="Times New Roman" w:hAnsi="Times New Roman" w:cs="Times New Roman" w:hint="default"/>
        <w:sz w:val="3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565EF0"/>
    <w:multiLevelType w:val="hybridMultilevel"/>
    <w:tmpl w:val="B148C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B065B0"/>
    <w:multiLevelType w:val="hybridMultilevel"/>
    <w:tmpl w:val="AF828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74050"/>
    <w:multiLevelType w:val="hybridMultilevel"/>
    <w:tmpl w:val="EE3AE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0D4C73"/>
    <w:multiLevelType w:val="hybridMultilevel"/>
    <w:tmpl w:val="1C54015C"/>
    <w:lvl w:ilvl="0" w:tplc="BFC211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1C652C"/>
    <w:multiLevelType w:val="hybridMultilevel"/>
    <w:tmpl w:val="4CC0B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F37CC9"/>
    <w:multiLevelType w:val="hybridMultilevel"/>
    <w:tmpl w:val="DD72EC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E025B3B"/>
    <w:multiLevelType w:val="multilevel"/>
    <w:tmpl w:val="48100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E4D1FFF"/>
    <w:multiLevelType w:val="hybridMultilevel"/>
    <w:tmpl w:val="55C60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AE1291"/>
    <w:multiLevelType w:val="hybridMultilevel"/>
    <w:tmpl w:val="E3DE3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947558"/>
    <w:multiLevelType w:val="hybridMultilevel"/>
    <w:tmpl w:val="F0582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6D0BB6"/>
    <w:multiLevelType w:val="hybridMultilevel"/>
    <w:tmpl w:val="CF9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6B7478"/>
    <w:multiLevelType w:val="hybridMultilevel"/>
    <w:tmpl w:val="EE4A4B48"/>
    <w:lvl w:ilvl="0" w:tplc="53766C26">
      <w:start w:val="1"/>
      <w:numFmt w:val="bullet"/>
      <w:lvlText w:val="□"/>
      <w:lvlJc w:val="left"/>
      <w:pPr>
        <w:tabs>
          <w:tab w:val="num" w:pos="720"/>
        </w:tabs>
        <w:ind w:left="720" w:hanging="360"/>
      </w:pPr>
      <w:rPr>
        <w:rFonts w:ascii="Times New Roman" w:hAnsi="Times New Roman" w:cs="Times New Roman" w:hint="default"/>
        <w:sz w:val="3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823ED3"/>
    <w:multiLevelType w:val="hybridMultilevel"/>
    <w:tmpl w:val="AD4E01CE"/>
    <w:lvl w:ilvl="0" w:tplc="B0AE82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DE6935"/>
    <w:multiLevelType w:val="multilevel"/>
    <w:tmpl w:val="A6907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1B0726B"/>
    <w:multiLevelType w:val="hybridMultilevel"/>
    <w:tmpl w:val="63D42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E32153"/>
    <w:multiLevelType w:val="hybridMultilevel"/>
    <w:tmpl w:val="3E5CC69A"/>
    <w:lvl w:ilvl="0" w:tplc="53766C26">
      <w:start w:val="1"/>
      <w:numFmt w:val="bullet"/>
      <w:lvlText w:val="□"/>
      <w:lvlJc w:val="left"/>
      <w:pPr>
        <w:tabs>
          <w:tab w:val="num" w:pos="720"/>
        </w:tabs>
        <w:ind w:left="720" w:hanging="360"/>
      </w:pPr>
      <w:rPr>
        <w:rFonts w:ascii="Times New Roman" w:hAnsi="Times New Roman" w:cs="Times New Roman" w:hint="default"/>
        <w:sz w:val="3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247E73"/>
    <w:multiLevelType w:val="hybridMultilevel"/>
    <w:tmpl w:val="86200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180696"/>
    <w:multiLevelType w:val="hybridMultilevel"/>
    <w:tmpl w:val="C2327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1B6ED5"/>
    <w:multiLevelType w:val="hybridMultilevel"/>
    <w:tmpl w:val="7A1C0D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AB86D27"/>
    <w:multiLevelType w:val="hybridMultilevel"/>
    <w:tmpl w:val="A274ABE0"/>
    <w:lvl w:ilvl="0" w:tplc="53766C26">
      <w:start w:val="1"/>
      <w:numFmt w:val="bullet"/>
      <w:lvlText w:val="□"/>
      <w:lvlJc w:val="left"/>
      <w:pPr>
        <w:tabs>
          <w:tab w:val="num" w:pos="720"/>
        </w:tabs>
        <w:ind w:left="720" w:hanging="360"/>
      </w:pPr>
      <w:rPr>
        <w:rFonts w:ascii="Times New Roman" w:hAnsi="Times New Roman" w:cs="Times New Roman" w:hint="default"/>
        <w:sz w:val="3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0950A4"/>
    <w:multiLevelType w:val="hybridMultilevel"/>
    <w:tmpl w:val="CB60DF54"/>
    <w:lvl w:ilvl="0" w:tplc="53766C26">
      <w:start w:val="1"/>
      <w:numFmt w:val="bullet"/>
      <w:lvlText w:val="□"/>
      <w:lvlJc w:val="left"/>
      <w:pPr>
        <w:tabs>
          <w:tab w:val="num" w:pos="720"/>
        </w:tabs>
        <w:ind w:left="720" w:hanging="360"/>
      </w:pPr>
      <w:rPr>
        <w:rFonts w:ascii="Times New Roman" w:hAnsi="Times New Roman" w:cs="Times New Roman" w:hint="default"/>
        <w:sz w:val="3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F9400D"/>
    <w:multiLevelType w:val="hybridMultilevel"/>
    <w:tmpl w:val="0C94E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A3314F"/>
    <w:multiLevelType w:val="hybridMultilevel"/>
    <w:tmpl w:val="B67AE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AE4951"/>
    <w:multiLevelType w:val="hybridMultilevel"/>
    <w:tmpl w:val="BEF41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220967"/>
    <w:multiLevelType w:val="hybridMultilevel"/>
    <w:tmpl w:val="6C2670F4"/>
    <w:lvl w:ilvl="0" w:tplc="53766C26">
      <w:start w:val="1"/>
      <w:numFmt w:val="bullet"/>
      <w:lvlText w:val="□"/>
      <w:lvlJc w:val="left"/>
      <w:pPr>
        <w:ind w:left="720" w:hanging="360"/>
      </w:pPr>
      <w:rPr>
        <w:rFonts w:ascii="Times New Roman" w:hAnsi="Times New Roman" w:cs="Times New Roman" w:hint="default"/>
        <w:color w:val="auto"/>
        <w:sz w:val="32"/>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C760C7E"/>
    <w:multiLevelType w:val="hybridMultilevel"/>
    <w:tmpl w:val="21CE34DC"/>
    <w:lvl w:ilvl="0" w:tplc="A8A423A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EAA0476"/>
    <w:multiLevelType w:val="hybridMultilevel"/>
    <w:tmpl w:val="8F88DB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54F74F5"/>
    <w:multiLevelType w:val="hybridMultilevel"/>
    <w:tmpl w:val="5D4C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6174F7"/>
    <w:multiLevelType w:val="hybridMultilevel"/>
    <w:tmpl w:val="03C6F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9E0111"/>
    <w:multiLevelType w:val="multilevel"/>
    <w:tmpl w:val="431E4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BD126A9"/>
    <w:multiLevelType w:val="hybridMultilevel"/>
    <w:tmpl w:val="92403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934DB4"/>
    <w:multiLevelType w:val="hybridMultilevel"/>
    <w:tmpl w:val="77880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DA6213"/>
    <w:multiLevelType w:val="hybridMultilevel"/>
    <w:tmpl w:val="7A0C92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AF6268B"/>
    <w:multiLevelType w:val="hybridMultilevel"/>
    <w:tmpl w:val="DC204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B60DF"/>
    <w:multiLevelType w:val="hybridMultilevel"/>
    <w:tmpl w:val="28209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FA28A7"/>
    <w:multiLevelType w:val="hybridMultilevel"/>
    <w:tmpl w:val="AD563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113E08"/>
    <w:multiLevelType w:val="hybridMultilevel"/>
    <w:tmpl w:val="0D003F76"/>
    <w:lvl w:ilvl="0" w:tplc="53766C26">
      <w:start w:val="1"/>
      <w:numFmt w:val="bullet"/>
      <w:lvlText w:val="□"/>
      <w:lvlJc w:val="left"/>
      <w:pPr>
        <w:tabs>
          <w:tab w:val="num" w:pos="720"/>
        </w:tabs>
        <w:ind w:left="720" w:hanging="360"/>
      </w:pPr>
      <w:rPr>
        <w:rFonts w:ascii="Times New Roman" w:hAnsi="Times New Roman" w:cs="Times New Roman" w:hint="default"/>
        <w:sz w:val="3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062DB4"/>
    <w:multiLevelType w:val="hybridMultilevel"/>
    <w:tmpl w:val="2BC698B6"/>
    <w:lvl w:ilvl="0" w:tplc="53766C26">
      <w:start w:val="1"/>
      <w:numFmt w:val="bullet"/>
      <w:lvlText w:val="□"/>
      <w:lvlJc w:val="left"/>
      <w:pPr>
        <w:tabs>
          <w:tab w:val="num" w:pos="720"/>
        </w:tabs>
        <w:ind w:left="720" w:hanging="360"/>
      </w:pPr>
      <w:rPr>
        <w:rFonts w:ascii="Times New Roman" w:hAnsi="Times New Roman" w:cs="Times New Roman" w:hint="default"/>
        <w:color w:val="auto"/>
        <w:sz w:val="3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6154C6"/>
    <w:multiLevelType w:val="hybridMultilevel"/>
    <w:tmpl w:val="04B4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511370"/>
    <w:multiLevelType w:val="hybridMultilevel"/>
    <w:tmpl w:val="B9E657E0"/>
    <w:lvl w:ilvl="0" w:tplc="53766C26">
      <w:start w:val="1"/>
      <w:numFmt w:val="bullet"/>
      <w:lvlText w:val="□"/>
      <w:lvlJc w:val="left"/>
      <w:pPr>
        <w:tabs>
          <w:tab w:val="num" w:pos="720"/>
        </w:tabs>
        <w:ind w:left="720" w:hanging="360"/>
      </w:pPr>
      <w:rPr>
        <w:rFonts w:ascii="Times New Roman" w:hAnsi="Times New Roman" w:cs="Times New Roman" w:hint="default"/>
        <w:sz w:val="3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950950"/>
    <w:multiLevelType w:val="hybridMultilevel"/>
    <w:tmpl w:val="F4588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142244"/>
    <w:multiLevelType w:val="singleLevel"/>
    <w:tmpl w:val="79680B5A"/>
    <w:lvl w:ilvl="0">
      <w:start w:val="1"/>
      <w:numFmt w:val="decimal"/>
      <w:pStyle w:val="PolicySubheading"/>
      <w:lvlText w:val="%1."/>
      <w:lvlJc w:val="left"/>
      <w:pPr>
        <w:tabs>
          <w:tab w:val="num" w:pos="540"/>
        </w:tabs>
        <w:ind w:left="540" w:hanging="540"/>
      </w:pPr>
      <w:rPr>
        <w:rFonts w:hint="default"/>
      </w:rPr>
    </w:lvl>
  </w:abstractNum>
  <w:num w:numId="1" w16cid:durableId="1075588260">
    <w:abstractNumId w:val="12"/>
  </w:num>
  <w:num w:numId="2" w16cid:durableId="1405375573">
    <w:abstractNumId w:val="14"/>
  </w:num>
  <w:num w:numId="3" w16cid:durableId="188378239">
    <w:abstractNumId w:val="4"/>
  </w:num>
  <w:num w:numId="4" w16cid:durableId="19013877">
    <w:abstractNumId w:val="27"/>
  </w:num>
  <w:num w:numId="5" w16cid:durableId="309017812">
    <w:abstractNumId w:val="21"/>
  </w:num>
  <w:num w:numId="6" w16cid:durableId="1216118374">
    <w:abstractNumId w:val="35"/>
  </w:num>
  <w:num w:numId="7" w16cid:durableId="1807503999">
    <w:abstractNumId w:val="1"/>
  </w:num>
  <w:num w:numId="8" w16cid:durableId="443427510">
    <w:abstractNumId w:val="37"/>
  </w:num>
  <w:num w:numId="9" w16cid:durableId="988289025">
    <w:abstractNumId w:val="6"/>
  </w:num>
  <w:num w:numId="10" w16cid:durableId="371804933">
    <w:abstractNumId w:val="39"/>
  </w:num>
  <w:num w:numId="11" w16cid:durableId="1029261762">
    <w:abstractNumId w:val="5"/>
  </w:num>
  <w:num w:numId="12" w16cid:durableId="1823228906">
    <w:abstractNumId w:val="34"/>
  </w:num>
  <w:num w:numId="13" w16cid:durableId="981734707">
    <w:abstractNumId w:val="44"/>
  </w:num>
  <w:num w:numId="14" w16cid:durableId="2076396105">
    <w:abstractNumId w:val="42"/>
  </w:num>
  <w:num w:numId="15" w16cid:durableId="623466026">
    <w:abstractNumId w:val="11"/>
  </w:num>
  <w:num w:numId="16" w16cid:durableId="1445072062">
    <w:abstractNumId w:val="32"/>
  </w:num>
  <w:num w:numId="17" w16cid:durableId="416561942">
    <w:abstractNumId w:val="26"/>
  </w:num>
  <w:num w:numId="18" w16cid:durableId="86460138">
    <w:abstractNumId w:val="25"/>
  </w:num>
  <w:num w:numId="19" w16cid:durableId="1233857231">
    <w:abstractNumId w:val="20"/>
  </w:num>
  <w:num w:numId="20" w16cid:durableId="126706783">
    <w:abstractNumId w:val="18"/>
  </w:num>
  <w:num w:numId="21" w16cid:durableId="1711805018">
    <w:abstractNumId w:val="8"/>
  </w:num>
  <w:num w:numId="22" w16cid:durableId="1188904371">
    <w:abstractNumId w:val="38"/>
  </w:num>
  <w:num w:numId="23" w16cid:durableId="1319765061">
    <w:abstractNumId w:val="31"/>
  </w:num>
  <w:num w:numId="24" w16cid:durableId="2069719441">
    <w:abstractNumId w:val="2"/>
  </w:num>
  <w:num w:numId="25" w16cid:durableId="894052674">
    <w:abstractNumId w:val="13"/>
  </w:num>
  <w:num w:numId="26" w16cid:durableId="2030136125">
    <w:abstractNumId w:val="16"/>
  </w:num>
  <w:num w:numId="27" w16cid:durableId="1080448651">
    <w:abstractNumId w:val="7"/>
  </w:num>
  <w:num w:numId="28" w16cid:durableId="750855026">
    <w:abstractNumId w:val="28"/>
  </w:num>
  <w:num w:numId="29" w16cid:durableId="244187498">
    <w:abstractNumId w:val="29"/>
  </w:num>
  <w:num w:numId="30" w16cid:durableId="2039119298">
    <w:abstractNumId w:val="0"/>
  </w:num>
  <w:num w:numId="31" w16cid:durableId="659383739">
    <w:abstractNumId w:val="45"/>
  </w:num>
  <w:num w:numId="32" w16cid:durableId="324280302">
    <w:abstractNumId w:val="41"/>
  </w:num>
  <w:num w:numId="33" w16cid:durableId="678125012">
    <w:abstractNumId w:val="40"/>
  </w:num>
  <w:num w:numId="34" w16cid:durableId="1453288199">
    <w:abstractNumId w:val="3"/>
  </w:num>
  <w:num w:numId="35" w16cid:durableId="1240865617">
    <w:abstractNumId w:val="43"/>
  </w:num>
  <w:num w:numId="36" w16cid:durableId="871381603">
    <w:abstractNumId w:val="24"/>
  </w:num>
  <w:num w:numId="37" w16cid:durableId="917133540">
    <w:abstractNumId w:val="15"/>
  </w:num>
  <w:num w:numId="38" w16cid:durableId="1626546441">
    <w:abstractNumId w:val="23"/>
  </w:num>
  <w:num w:numId="39" w16cid:durableId="278606702">
    <w:abstractNumId w:val="19"/>
  </w:num>
  <w:num w:numId="40" w16cid:durableId="1047409272">
    <w:abstractNumId w:val="17"/>
  </w:num>
  <w:num w:numId="41" w16cid:durableId="1651901319">
    <w:abstractNumId w:val="10"/>
  </w:num>
  <w:num w:numId="42" w16cid:durableId="325862610">
    <w:abstractNumId w:val="33"/>
  </w:num>
  <w:num w:numId="43" w16cid:durableId="198863832">
    <w:abstractNumId w:val="22"/>
  </w:num>
  <w:num w:numId="44" w16cid:durableId="1067846468">
    <w:abstractNumId w:val="30"/>
  </w:num>
  <w:num w:numId="45" w16cid:durableId="1140882347">
    <w:abstractNumId w:val="9"/>
  </w:num>
  <w:num w:numId="46" w16cid:durableId="1057121812">
    <w:abstractNumId w:val="3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19B"/>
    <w:rsid w:val="0000041F"/>
    <w:rsid w:val="00007577"/>
    <w:rsid w:val="00010933"/>
    <w:rsid w:val="00020377"/>
    <w:rsid w:val="00022AC8"/>
    <w:rsid w:val="00040A49"/>
    <w:rsid w:val="000627D4"/>
    <w:rsid w:val="00063498"/>
    <w:rsid w:val="00067A82"/>
    <w:rsid w:val="00070712"/>
    <w:rsid w:val="00081882"/>
    <w:rsid w:val="00083395"/>
    <w:rsid w:val="00096481"/>
    <w:rsid w:val="000A106B"/>
    <w:rsid w:val="000B5273"/>
    <w:rsid w:val="000C6C91"/>
    <w:rsid w:val="000D1B33"/>
    <w:rsid w:val="000F3664"/>
    <w:rsid w:val="001049C2"/>
    <w:rsid w:val="00124230"/>
    <w:rsid w:val="00130957"/>
    <w:rsid w:val="00133A12"/>
    <w:rsid w:val="00140211"/>
    <w:rsid w:val="0014378C"/>
    <w:rsid w:val="001630FA"/>
    <w:rsid w:val="00164DEC"/>
    <w:rsid w:val="0016789E"/>
    <w:rsid w:val="00167F8C"/>
    <w:rsid w:val="001707AC"/>
    <w:rsid w:val="001739AB"/>
    <w:rsid w:val="001752D2"/>
    <w:rsid w:val="00185073"/>
    <w:rsid w:val="00185F50"/>
    <w:rsid w:val="00193D01"/>
    <w:rsid w:val="001A79C5"/>
    <w:rsid w:val="001C0663"/>
    <w:rsid w:val="001C1028"/>
    <w:rsid w:val="001C5454"/>
    <w:rsid w:val="001D0116"/>
    <w:rsid w:val="001E1154"/>
    <w:rsid w:val="001E4482"/>
    <w:rsid w:val="001E54FC"/>
    <w:rsid w:val="001E6DB3"/>
    <w:rsid w:val="001E7EF6"/>
    <w:rsid w:val="001F0E0B"/>
    <w:rsid w:val="001F1957"/>
    <w:rsid w:val="001F5A83"/>
    <w:rsid w:val="00201ADD"/>
    <w:rsid w:val="00203657"/>
    <w:rsid w:val="002148AC"/>
    <w:rsid w:val="00225D1B"/>
    <w:rsid w:val="002262C5"/>
    <w:rsid w:val="002352AD"/>
    <w:rsid w:val="00241AF5"/>
    <w:rsid w:val="0025009A"/>
    <w:rsid w:val="00255C50"/>
    <w:rsid w:val="002627BD"/>
    <w:rsid w:val="002729EA"/>
    <w:rsid w:val="00293CF5"/>
    <w:rsid w:val="002A0BA0"/>
    <w:rsid w:val="002A5178"/>
    <w:rsid w:val="002A519D"/>
    <w:rsid w:val="002A5204"/>
    <w:rsid w:val="002B1121"/>
    <w:rsid w:val="002B2EF4"/>
    <w:rsid w:val="002B4FDE"/>
    <w:rsid w:val="002C49AF"/>
    <w:rsid w:val="002C6AA5"/>
    <w:rsid w:val="002C70E2"/>
    <w:rsid w:val="002D2F2D"/>
    <w:rsid w:val="002D7912"/>
    <w:rsid w:val="002E2BFA"/>
    <w:rsid w:val="002E6C4D"/>
    <w:rsid w:val="002F0681"/>
    <w:rsid w:val="002F1FEF"/>
    <w:rsid w:val="002F4824"/>
    <w:rsid w:val="00300CAA"/>
    <w:rsid w:val="00303A51"/>
    <w:rsid w:val="00306ECB"/>
    <w:rsid w:val="003233AA"/>
    <w:rsid w:val="0032515D"/>
    <w:rsid w:val="003253F2"/>
    <w:rsid w:val="00331484"/>
    <w:rsid w:val="00336339"/>
    <w:rsid w:val="0033712B"/>
    <w:rsid w:val="003426E7"/>
    <w:rsid w:val="00343439"/>
    <w:rsid w:val="00347EF7"/>
    <w:rsid w:val="00352950"/>
    <w:rsid w:val="00380E74"/>
    <w:rsid w:val="003852C4"/>
    <w:rsid w:val="0038561F"/>
    <w:rsid w:val="003958AE"/>
    <w:rsid w:val="00397D05"/>
    <w:rsid w:val="003A0D4D"/>
    <w:rsid w:val="003A1097"/>
    <w:rsid w:val="003A344B"/>
    <w:rsid w:val="003A3BA7"/>
    <w:rsid w:val="003B3A58"/>
    <w:rsid w:val="003C752C"/>
    <w:rsid w:val="003D4C53"/>
    <w:rsid w:val="003E051E"/>
    <w:rsid w:val="003E5CD2"/>
    <w:rsid w:val="003F22D3"/>
    <w:rsid w:val="003F29CE"/>
    <w:rsid w:val="003F550B"/>
    <w:rsid w:val="003F7458"/>
    <w:rsid w:val="003F7CC8"/>
    <w:rsid w:val="00411CAD"/>
    <w:rsid w:val="00415164"/>
    <w:rsid w:val="00415CA9"/>
    <w:rsid w:val="00430686"/>
    <w:rsid w:val="004346A7"/>
    <w:rsid w:val="004420D4"/>
    <w:rsid w:val="00447198"/>
    <w:rsid w:val="0046425C"/>
    <w:rsid w:val="00465A3B"/>
    <w:rsid w:val="0047356D"/>
    <w:rsid w:val="004838F5"/>
    <w:rsid w:val="004A349A"/>
    <w:rsid w:val="004B2DF3"/>
    <w:rsid w:val="004B2E31"/>
    <w:rsid w:val="004B3C4B"/>
    <w:rsid w:val="004C311E"/>
    <w:rsid w:val="004D340D"/>
    <w:rsid w:val="004D3E8D"/>
    <w:rsid w:val="004D690A"/>
    <w:rsid w:val="004F3E08"/>
    <w:rsid w:val="00511160"/>
    <w:rsid w:val="0051308E"/>
    <w:rsid w:val="005239C7"/>
    <w:rsid w:val="005266BF"/>
    <w:rsid w:val="005279B6"/>
    <w:rsid w:val="0053296C"/>
    <w:rsid w:val="005368E8"/>
    <w:rsid w:val="0054064D"/>
    <w:rsid w:val="005445E3"/>
    <w:rsid w:val="00550DE6"/>
    <w:rsid w:val="00563069"/>
    <w:rsid w:val="005770AE"/>
    <w:rsid w:val="00584E1B"/>
    <w:rsid w:val="005A2651"/>
    <w:rsid w:val="005B1390"/>
    <w:rsid w:val="005B3167"/>
    <w:rsid w:val="005B7F2B"/>
    <w:rsid w:val="005D475F"/>
    <w:rsid w:val="005D7129"/>
    <w:rsid w:val="005E6B13"/>
    <w:rsid w:val="0060647B"/>
    <w:rsid w:val="00610698"/>
    <w:rsid w:val="00611D22"/>
    <w:rsid w:val="00631633"/>
    <w:rsid w:val="006416A2"/>
    <w:rsid w:val="00643273"/>
    <w:rsid w:val="00647865"/>
    <w:rsid w:val="006539C4"/>
    <w:rsid w:val="00654CD8"/>
    <w:rsid w:val="0065745A"/>
    <w:rsid w:val="00657D7F"/>
    <w:rsid w:val="006630A8"/>
    <w:rsid w:val="006671CC"/>
    <w:rsid w:val="006931D9"/>
    <w:rsid w:val="006B544A"/>
    <w:rsid w:val="006B5A0D"/>
    <w:rsid w:val="006B7799"/>
    <w:rsid w:val="006C2B21"/>
    <w:rsid w:val="00706A3F"/>
    <w:rsid w:val="00710214"/>
    <w:rsid w:val="00716E05"/>
    <w:rsid w:val="00722615"/>
    <w:rsid w:val="007244AE"/>
    <w:rsid w:val="00732902"/>
    <w:rsid w:val="00733E6A"/>
    <w:rsid w:val="007362DF"/>
    <w:rsid w:val="00756C36"/>
    <w:rsid w:val="0075792A"/>
    <w:rsid w:val="00762C7B"/>
    <w:rsid w:val="00765BC1"/>
    <w:rsid w:val="00771E99"/>
    <w:rsid w:val="00774994"/>
    <w:rsid w:val="007926F4"/>
    <w:rsid w:val="007943FD"/>
    <w:rsid w:val="00794E8E"/>
    <w:rsid w:val="007971EF"/>
    <w:rsid w:val="007B11D8"/>
    <w:rsid w:val="007B4867"/>
    <w:rsid w:val="007B5F74"/>
    <w:rsid w:val="007B6AC6"/>
    <w:rsid w:val="007D307E"/>
    <w:rsid w:val="007D3746"/>
    <w:rsid w:val="007D6235"/>
    <w:rsid w:val="007D6CFD"/>
    <w:rsid w:val="007E4E35"/>
    <w:rsid w:val="007F3193"/>
    <w:rsid w:val="00807252"/>
    <w:rsid w:val="00813929"/>
    <w:rsid w:val="00816EA1"/>
    <w:rsid w:val="00824AAB"/>
    <w:rsid w:val="008354B0"/>
    <w:rsid w:val="00837078"/>
    <w:rsid w:val="00845D2E"/>
    <w:rsid w:val="00853657"/>
    <w:rsid w:val="008623CA"/>
    <w:rsid w:val="0086594B"/>
    <w:rsid w:val="00865A93"/>
    <w:rsid w:val="00865BF9"/>
    <w:rsid w:val="00873324"/>
    <w:rsid w:val="00880514"/>
    <w:rsid w:val="00895980"/>
    <w:rsid w:val="008A0537"/>
    <w:rsid w:val="008A6860"/>
    <w:rsid w:val="008D079E"/>
    <w:rsid w:val="009116B8"/>
    <w:rsid w:val="009120C1"/>
    <w:rsid w:val="009129C2"/>
    <w:rsid w:val="00925735"/>
    <w:rsid w:val="00927524"/>
    <w:rsid w:val="00941829"/>
    <w:rsid w:val="00946F0B"/>
    <w:rsid w:val="00956030"/>
    <w:rsid w:val="009608DE"/>
    <w:rsid w:val="00962E74"/>
    <w:rsid w:val="00971DCD"/>
    <w:rsid w:val="00971FBB"/>
    <w:rsid w:val="00974A5C"/>
    <w:rsid w:val="00975960"/>
    <w:rsid w:val="00976584"/>
    <w:rsid w:val="009925F5"/>
    <w:rsid w:val="00996B25"/>
    <w:rsid w:val="009A62A0"/>
    <w:rsid w:val="009B1F6E"/>
    <w:rsid w:val="009C69D3"/>
    <w:rsid w:val="009D08FA"/>
    <w:rsid w:val="009E117D"/>
    <w:rsid w:val="009E60E7"/>
    <w:rsid w:val="009F773B"/>
    <w:rsid w:val="009F7FB8"/>
    <w:rsid w:val="00A14C19"/>
    <w:rsid w:val="00A1728D"/>
    <w:rsid w:val="00A35DC9"/>
    <w:rsid w:val="00A36B23"/>
    <w:rsid w:val="00A5451D"/>
    <w:rsid w:val="00A555CA"/>
    <w:rsid w:val="00A56470"/>
    <w:rsid w:val="00A56C63"/>
    <w:rsid w:val="00A56E6D"/>
    <w:rsid w:val="00A60EF9"/>
    <w:rsid w:val="00A62302"/>
    <w:rsid w:val="00A7522B"/>
    <w:rsid w:val="00A75876"/>
    <w:rsid w:val="00A80B11"/>
    <w:rsid w:val="00A813C3"/>
    <w:rsid w:val="00A822AC"/>
    <w:rsid w:val="00A90EEE"/>
    <w:rsid w:val="00AA0811"/>
    <w:rsid w:val="00AA219B"/>
    <w:rsid w:val="00AA24EF"/>
    <w:rsid w:val="00AE0080"/>
    <w:rsid w:val="00AF3382"/>
    <w:rsid w:val="00AF5417"/>
    <w:rsid w:val="00B035F6"/>
    <w:rsid w:val="00B063E1"/>
    <w:rsid w:val="00B0763F"/>
    <w:rsid w:val="00B11A8E"/>
    <w:rsid w:val="00B13B52"/>
    <w:rsid w:val="00B23DBC"/>
    <w:rsid w:val="00B31ECD"/>
    <w:rsid w:val="00B40A68"/>
    <w:rsid w:val="00B43C6D"/>
    <w:rsid w:val="00B45EC7"/>
    <w:rsid w:val="00B50211"/>
    <w:rsid w:val="00B511EE"/>
    <w:rsid w:val="00B52FF3"/>
    <w:rsid w:val="00B67DD0"/>
    <w:rsid w:val="00B76E58"/>
    <w:rsid w:val="00B84DBD"/>
    <w:rsid w:val="00BB4FA5"/>
    <w:rsid w:val="00BB5CDE"/>
    <w:rsid w:val="00BD505C"/>
    <w:rsid w:val="00BE45E9"/>
    <w:rsid w:val="00BE516A"/>
    <w:rsid w:val="00BE5724"/>
    <w:rsid w:val="00BE69CB"/>
    <w:rsid w:val="00BF4E54"/>
    <w:rsid w:val="00C05420"/>
    <w:rsid w:val="00C06161"/>
    <w:rsid w:val="00C067EE"/>
    <w:rsid w:val="00C07C24"/>
    <w:rsid w:val="00C21573"/>
    <w:rsid w:val="00C226F8"/>
    <w:rsid w:val="00C52736"/>
    <w:rsid w:val="00C535A2"/>
    <w:rsid w:val="00C71BAD"/>
    <w:rsid w:val="00C77021"/>
    <w:rsid w:val="00C7762C"/>
    <w:rsid w:val="00C81FC8"/>
    <w:rsid w:val="00C86380"/>
    <w:rsid w:val="00C924ED"/>
    <w:rsid w:val="00C933A4"/>
    <w:rsid w:val="00C93CE3"/>
    <w:rsid w:val="00CB1E62"/>
    <w:rsid w:val="00CC166C"/>
    <w:rsid w:val="00CC335E"/>
    <w:rsid w:val="00CC5960"/>
    <w:rsid w:val="00CC61DD"/>
    <w:rsid w:val="00CD43A6"/>
    <w:rsid w:val="00D2492F"/>
    <w:rsid w:val="00D26BEE"/>
    <w:rsid w:val="00D27E45"/>
    <w:rsid w:val="00D31D3F"/>
    <w:rsid w:val="00D409AB"/>
    <w:rsid w:val="00D45CD5"/>
    <w:rsid w:val="00D472AB"/>
    <w:rsid w:val="00D666C5"/>
    <w:rsid w:val="00D92418"/>
    <w:rsid w:val="00D92635"/>
    <w:rsid w:val="00DA19AB"/>
    <w:rsid w:val="00DA2E11"/>
    <w:rsid w:val="00DA467D"/>
    <w:rsid w:val="00DA63D1"/>
    <w:rsid w:val="00DC08FE"/>
    <w:rsid w:val="00DD3B11"/>
    <w:rsid w:val="00DE50F5"/>
    <w:rsid w:val="00DE538B"/>
    <w:rsid w:val="00DF38E3"/>
    <w:rsid w:val="00E171F6"/>
    <w:rsid w:val="00E20A65"/>
    <w:rsid w:val="00E27AA3"/>
    <w:rsid w:val="00E440ED"/>
    <w:rsid w:val="00E51B3E"/>
    <w:rsid w:val="00E57A6B"/>
    <w:rsid w:val="00E648C7"/>
    <w:rsid w:val="00E64C7B"/>
    <w:rsid w:val="00E91F0E"/>
    <w:rsid w:val="00E97A59"/>
    <w:rsid w:val="00EB13E0"/>
    <w:rsid w:val="00ED6AAC"/>
    <w:rsid w:val="00EE4855"/>
    <w:rsid w:val="00EF43A2"/>
    <w:rsid w:val="00EF4D06"/>
    <w:rsid w:val="00F05118"/>
    <w:rsid w:val="00F105A0"/>
    <w:rsid w:val="00F172D0"/>
    <w:rsid w:val="00F23B3F"/>
    <w:rsid w:val="00F2430A"/>
    <w:rsid w:val="00F27D4F"/>
    <w:rsid w:val="00F32F6B"/>
    <w:rsid w:val="00F42DF3"/>
    <w:rsid w:val="00F443DD"/>
    <w:rsid w:val="00F57E9E"/>
    <w:rsid w:val="00F60933"/>
    <w:rsid w:val="00F63CE0"/>
    <w:rsid w:val="00F743F3"/>
    <w:rsid w:val="00F9350A"/>
    <w:rsid w:val="00FB2D09"/>
    <w:rsid w:val="00FB35E4"/>
    <w:rsid w:val="00FF035F"/>
    <w:rsid w:val="00FF5FE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EB4CF"/>
  <w15:chartTrackingRefBased/>
  <w15:docId w15:val="{DC32D6E5-A178-45D6-8107-89C66AAC0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960"/>
  </w:style>
  <w:style w:type="paragraph" w:styleId="Heading1">
    <w:name w:val="heading 1"/>
    <w:basedOn w:val="Normal"/>
    <w:next w:val="Normal"/>
    <w:link w:val="Heading1Char"/>
    <w:uiPriority w:val="9"/>
    <w:qFormat/>
    <w:rsid w:val="00067A82"/>
    <w:pPr>
      <w:keepNext/>
      <w:keepLines/>
      <w:spacing w:after="0"/>
      <w:outlineLvl w:val="0"/>
    </w:pPr>
    <w:rPr>
      <w:rFonts w:ascii="Arial" w:eastAsiaTheme="majorEastAsia" w:hAnsi="Arial" w:cstheme="majorBidi"/>
      <w:b/>
      <w:color w:val="2A3648" w:themeColor="text2"/>
      <w:sz w:val="32"/>
      <w:szCs w:val="32"/>
    </w:rPr>
  </w:style>
  <w:style w:type="paragraph" w:styleId="Heading2">
    <w:name w:val="heading 2"/>
    <w:basedOn w:val="Normal"/>
    <w:next w:val="Normal"/>
    <w:link w:val="Heading2Char"/>
    <w:uiPriority w:val="9"/>
    <w:unhideWhenUsed/>
    <w:qFormat/>
    <w:rsid w:val="00DE538B"/>
    <w:pPr>
      <w:keepNext/>
      <w:keepLines/>
      <w:spacing w:before="40" w:after="0"/>
      <w:outlineLvl w:val="1"/>
    </w:pPr>
    <w:rPr>
      <w:rFonts w:asciiTheme="majorHAnsi" w:eastAsiaTheme="majorEastAsia" w:hAnsiTheme="majorHAnsi" w:cstheme="majorBidi"/>
      <w:color w:val="CA7F04"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78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7865"/>
  </w:style>
  <w:style w:type="paragraph" w:styleId="Footer">
    <w:name w:val="footer"/>
    <w:basedOn w:val="Normal"/>
    <w:link w:val="FooterChar"/>
    <w:uiPriority w:val="99"/>
    <w:unhideWhenUsed/>
    <w:rsid w:val="006478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7865"/>
  </w:style>
  <w:style w:type="paragraph" w:styleId="ListParagraph">
    <w:name w:val="List Paragraph"/>
    <w:basedOn w:val="Normal"/>
    <w:uiPriority w:val="34"/>
    <w:qFormat/>
    <w:rsid w:val="00225D1B"/>
    <w:pPr>
      <w:ind w:left="720"/>
      <w:contextualSpacing/>
    </w:pPr>
  </w:style>
  <w:style w:type="character" w:customStyle="1" w:styleId="Heading1Char">
    <w:name w:val="Heading 1 Char"/>
    <w:basedOn w:val="DefaultParagraphFont"/>
    <w:link w:val="Heading1"/>
    <w:uiPriority w:val="9"/>
    <w:rsid w:val="00DE538B"/>
    <w:rPr>
      <w:rFonts w:ascii="Arial" w:eastAsiaTheme="majorEastAsia" w:hAnsi="Arial" w:cstheme="majorBidi"/>
      <w:b/>
      <w:color w:val="2A3648" w:themeColor="text2"/>
      <w:sz w:val="32"/>
      <w:szCs w:val="32"/>
    </w:rPr>
  </w:style>
  <w:style w:type="character" w:customStyle="1" w:styleId="Heading2Char">
    <w:name w:val="Heading 2 Char"/>
    <w:basedOn w:val="DefaultParagraphFont"/>
    <w:link w:val="Heading2"/>
    <w:uiPriority w:val="9"/>
    <w:rsid w:val="00DE538B"/>
    <w:rPr>
      <w:rFonts w:asciiTheme="majorHAnsi" w:eastAsiaTheme="majorEastAsia" w:hAnsiTheme="majorHAnsi" w:cstheme="majorBidi"/>
      <w:color w:val="CA7F04" w:themeColor="accent1" w:themeShade="BF"/>
      <w:sz w:val="26"/>
      <w:szCs w:val="26"/>
    </w:rPr>
  </w:style>
  <w:style w:type="paragraph" w:styleId="TOCHeading">
    <w:name w:val="TOC Heading"/>
    <w:basedOn w:val="Heading1"/>
    <w:next w:val="Normal"/>
    <w:uiPriority w:val="39"/>
    <w:unhideWhenUsed/>
    <w:qFormat/>
    <w:rsid w:val="00DE538B"/>
    <w:pPr>
      <w:outlineLvl w:val="9"/>
    </w:pPr>
    <w:rPr>
      <w:lang w:val="en-US"/>
    </w:rPr>
  </w:style>
  <w:style w:type="paragraph" w:styleId="TOC1">
    <w:name w:val="toc 1"/>
    <w:basedOn w:val="Normal"/>
    <w:next w:val="Normal"/>
    <w:autoRedefine/>
    <w:uiPriority w:val="39"/>
    <w:unhideWhenUsed/>
    <w:rsid w:val="00DE538B"/>
    <w:pPr>
      <w:spacing w:after="100"/>
    </w:pPr>
  </w:style>
  <w:style w:type="paragraph" w:styleId="TOC2">
    <w:name w:val="toc 2"/>
    <w:basedOn w:val="Normal"/>
    <w:next w:val="Normal"/>
    <w:autoRedefine/>
    <w:uiPriority w:val="39"/>
    <w:unhideWhenUsed/>
    <w:rsid w:val="00DE538B"/>
    <w:pPr>
      <w:spacing w:after="100"/>
      <w:ind w:left="220"/>
    </w:pPr>
  </w:style>
  <w:style w:type="character" w:styleId="Hyperlink">
    <w:name w:val="Hyperlink"/>
    <w:basedOn w:val="DefaultParagraphFont"/>
    <w:uiPriority w:val="99"/>
    <w:unhideWhenUsed/>
    <w:rsid w:val="00DE538B"/>
    <w:rPr>
      <w:color w:val="3AA2A0" w:themeColor="hyperlink"/>
      <w:u w:val="single"/>
    </w:rPr>
  </w:style>
  <w:style w:type="paragraph" w:styleId="NormalWeb">
    <w:name w:val="Normal (Web)"/>
    <w:basedOn w:val="Normal"/>
    <w:uiPriority w:val="99"/>
    <w:unhideWhenUsed/>
    <w:rsid w:val="00CC5960"/>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GridTable2">
    <w:name w:val="Grid Table 2"/>
    <w:basedOn w:val="TableNormal"/>
    <w:uiPriority w:val="47"/>
    <w:rsid w:val="00CC5960"/>
    <w:pPr>
      <w:spacing w:after="0" w:line="240" w:lineRule="auto"/>
    </w:pPr>
    <w:tblPr>
      <w:tblStyleRowBandSize w:val="1"/>
      <w:tblStyleColBandSize w:val="1"/>
      <w:tblBorders>
        <w:top w:val="single" w:sz="2" w:space="0" w:color="6881A7" w:themeColor="text1" w:themeTint="99"/>
        <w:bottom w:val="single" w:sz="2" w:space="0" w:color="6881A7" w:themeColor="text1" w:themeTint="99"/>
        <w:insideH w:val="single" w:sz="2" w:space="0" w:color="6881A7" w:themeColor="text1" w:themeTint="99"/>
        <w:insideV w:val="single" w:sz="2" w:space="0" w:color="6881A7" w:themeColor="text1" w:themeTint="99"/>
      </w:tblBorders>
    </w:tblPr>
    <w:tblStylePr w:type="firstRow">
      <w:rPr>
        <w:b/>
        <w:bCs/>
      </w:rPr>
      <w:tblPr/>
      <w:tcPr>
        <w:tcBorders>
          <w:top w:val="nil"/>
          <w:bottom w:val="single" w:sz="12" w:space="0" w:color="6881A7" w:themeColor="text1" w:themeTint="99"/>
          <w:insideH w:val="nil"/>
          <w:insideV w:val="nil"/>
        </w:tcBorders>
        <w:shd w:val="clear" w:color="auto" w:fill="FFF9EF" w:themeFill="background1"/>
      </w:tcPr>
    </w:tblStylePr>
    <w:tblStylePr w:type="lastRow">
      <w:rPr>
        <w:b/>
        <w:bCs/>
      </w:rPr>
      <w:tblPr/>
      <w:tcPr>
        <w:tcBorders>
          <w:top w:val="double" w:sz="2" w:space="0" w:color="6881A7" w:themeColor="text1" w:themeTint="99"/>
          <w:bottom w:val="nil"/>
          <w:insideH w:val="nil"/>
          <w:insideV w:val="nil"/>
        </w:tcBorders>
        <w:shd w:val="clear" w:color="auto" w:fill="FFF9EF" w:themeFill="background1"/>
      </w:tcPr>
    </w:tblStylePr>
    <w:tblStylePr w:type="firstCol">
      <w:rPr>
        <w:b/>
        <w:bCs/>
      </w:rPr>
    </w:tblStylePr>
    <w:tblStylePr w:type="lastCol">
      <w:rPr>
        <w:b/>
        <w:bCs/>
      </w:rPr>
    </w:tblStylePr>
    <w:tblStylePr w:type="band1Vert">
      <w:tblPr/>
      <w:tcPr>
        <w:shd w:val="clear" w:color="auto" w:fill="CCD5E1" w:themeFill="text1" w:themeFillTint="33"/>
      </w:tcPr>
    </w:tblStylePr>
    <w:tblStylePr w:type="band1Horz">
      <w:tblPr/>
      <w:tcPr>
        <w:shd w:val="clear" w:color="auto" w:fill="CCD5E1" w:themeFill="text1" w:themeFillTint="33"/>
      </w:tcPr>
    </w:tblStylePr>
  </w:style>
  <w:style w:type="table" w:styleId="GridTable5Dark">
    <w:name w:val="Grid Table 5 Dark"/>
    <w:basedOn w:val="TableNormal"/>
    <w:uiPriority w:val="50"/>
    <w:rsid w:val="00CC5960"/>
    <w:pPr>
      <w:spacing w:after="0" w:line="240" w:lineRule="auto"/>
    </w:pPr>
    <w:tblPr>
      <w:tblStyleRowBandSize w:val="1"/>
      <w:tblStyleColBandSize w:val="1"/>
      <w:tblBorders>
        <w:top w:val="single" w:sz="4" w:space="0" w:color="FFF9EF" w:themeColor="background1"/>
        <w:left w:val="single" w:sz="4" w:space="0" w:color="FFF9EF" w:themeColor="background1"/>
        <w:bottom w:val="single" w:sz="4" w:space="0" w:color="FFF9EF" w:themeColor="background1"/>
        <w:right w:val="single" w:sz="4" w:space="0" w:color="FFF9EF" w:themeColor="background1"/>
        <w:insideH w:val="single" w:sz="4" w:space="0" w:color="FFF9EF" w:themeColor="background1"/>
        <w:insideV w:val="single" w:sz="4" w:space="0" w:color="FFF9EF" w:themeColor="background1"/>
      </w:tblBorders>
    </w:tblPr>
    <w:tcPr>
      <w:shd w:val="clear" w:color="auto" w:fill="CCD5E1" w:themeFill="text1" w:themeFillTint="33"/>
    </w:tcPr>
    <w:tblStylePr w:type="firstRow">
      <w:rPr>
        <w:b/>
        <w:bCs/>
        <w:color w:val="FFF9EF" w:themeColor="background1"/>
      </w:rPr>
      <w:tblPr/>
      <w:tcPr>
        <w:tcBorders>
          <w:top w:val="single" w:sz="4" w:space="0" w:color="FFF9EF" w:themeColor="background1"/>
          <w:left w:val="single" w:sz="4" w:space="0" w:color="FFF9EF" w:themeColor="background1"/>
          <w:right w:val="single" w:sz="4" w:space="0" w:color="FFF9EF" w:themeColor="background1"/>
          <w:insideH w:val="nil"/>
          <w:insideV w:val="nil"/>
        </w:tcBorders>
        <w:shd w:val="clear" w:color="auto" w:fill="2A3648" w:themeFill="text1"/>
      </w:tcPr>
    </w:tblStylePr>
    <w:tblStylePr w:type="lastRow">
      <w:rPr>
        <w:b/>
        <w:bCs/>
        <w:color w:val="FFF9EF" w:themeColor="background1"/>
      </w:rPr>
      <w:tblPr/>
      <w:tcPr>
        <w:tcBorders>
          <w:left w:val="single" w:sz="4" w:space="0" w:color="FFF9EF" w:themeColor="background1"/>
          <w:bottom w:val="single" w:sz="4" w:space="0" w:color="FFF9EF" w:themeColor="background1"/>
          <w:right w:val="single" w:sz="4" w:space="0" w:color="FFF9EF" w:themeColor="background1"/>
          <w:insideH w:val="nil"/>
          <w:insideV w:val="nil"/>
        </w:tcBorders>
        <w:shd w:val="clear" w:color="auto" w:fill="2A3648" w:themeFill="text1"/>
      </w:tcPr>
    </w:tblStylePr>
    <w:tblStylePr w:type="firstCol">
      <w:rPr>
        <w:b/>
        <w:bCs/>
        <w:color w:val="FFF9EF" w:themeColor="background1"/>
      </w:rPr>
      <w:tblPr/>
      <w:tcPr>
        <w:tcBorders>
          <w:top w:val="single" w:sz="4" w:space="0" w:color="FFF9EF" w:themeColor="background1"/>
          <w:left w:val="single" w:sz="4" w:space="0" w:color="FFF9EF" w:themeColor="background1"/>
          <w:bottom w:val="single" w:sz="4" w:space="0" w:color="FFF9EF" w:themeColor="background1"/>
          <w:insideV w:val="nil"/>
        </w:tcBorders>
        <w:shd w:val="clear" w:color="auto" w:fill="2A3648" w:themeFill="text1"/>
      </w:tcPr>
    </w:tblStylePr>
    <w:tblStylePr w:type="lastCol">
      <w:rPr>
        <w:b/>
        <w:bCs/>
        <w:color w:val="FFF9EF" w:themeColor="background1"/>
      </w:rPr>
      <w:tblPr/>
      <w:tcPr>
        <w:tcBorders>
          <w:top w:val="single" w:sz="4" w:space="0" w:color="FFF9EF" w:themeColor="background1"/>
          <w:bottom w:val="single" w:sz="4" w:space="0" w:color="FFF9EF" w:themeColor="background1"/>
          <w:right w:val="single" w:sz="4" w:space="0" w:color="FFF9EF" w:themeColor="background1"/>
          <w:insideV w:val="nil"/>
        </w:tcBorders>
        <w:shd w:val="clear" w:color="auto" w:fill="2A3648" w:themeFill="text1"/>
      </w:tcPr>
    </w:tblStylePr>
    <w:tblStylePr w:type="band1Vert">
      <w:tblPr/>
      <w:tcPr>
        <w:shd w:val="clear" w:color="auto" w:fill="9AABC4" w:themeFill="text1" w:themeFillTint="66"/>
      </w:tcPr>
    </w:tblStylePr>
    <w:tblStylePr w:type="band1Horz">
      <w:tblPr/>
      <w:tcPr>
        <w:shd w:val="clear" w:color="auto" w:fill="9AABC4" w:themeFill="text1" w:themeFillTint="66"/>
      </w:tcPr>
    </w:tblStylePr>
  </w:style>
  <w:style w:type="table" w:styleId="TableGrid">
    <w:name w:val="Table Grid"/>
    <w:basedOn w:val="TableNormal"/>
    <w:uiPriority w:val="59"/>
    <w:rsid w:val="00070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1F0E0B"/>
    <w:pPr>
      <w:spacing w:after="0" w:line="240" w:lineRule="auto"/>
    </w:pPr>
    <w:tblPr>
      <w:tblStyleRowBandSize w:val="1"/>
      <w:tblStyleColBandSize w:val="1"/>
      <w:tblBorders>
        <w:top w:val="single" w:sz="4" w:space="0" w:color="FFF9EF" w:themeColor="background1"/>
        <w:left w:val="single" w:sz="4" w:space="0" w:color="FFF9EF" w:themeColor="background1"/>
        <w:bottom w:val="single" w:sz="4" w:space="0" w:color="FFF9EF" w:themeColor="background1"/>
        <w:right w:val="single" w:sz="4" w:space="0" w:color="FFF9EF" w:themeColor="background1"/>
        <w:insideH w:val="single" w:sz="4" w:space="0" w:color="FFF9EF" w:themeColor="background1"/>
        <w:insideV w:val="single" w:sz="4" w:space="0" w:color="FFF9EF" w:themeColor="background1"/>
      </w:tblBorders>
    </w:tblPr>
    <w:tcPr>
      <w:shd w:val="clear" w:color="auto" w:fill="FEEDD1" w:themeFill="accent1" w:themeFillTint="33"/>
    </w:tcPr>
    <w:tblStylePr w:type="firstRow">
      <w:rPr>
        <w:b/>
        <w:bCs/>
        <w:color w:val="FFF9EF" w:themeColor="background1"/>
      </w:rPr>
      <w:tblPr/>
      <w:tcPr>
        <w:tcBorders>
          <w:top w:val="single" w:sz="4" w:space="0" w:color="FFF9EF" w:themeColor="background1"/>
          <w:left w:val="single" w:sz="4" w:space="0" w:color="FFF9EF" w:themeColor="background1"/>
          <w:right w:val="single" w:sz="4" w:space="0" w:color="FFF9EF" w:themeColor="background1"/>
          <w:insideH w:val="nil"/>
          <w:insideV w:val="nil"/>
        </w:tcBorders>
        <w:shd w:val="clear" w:color="auto" w:fill="FAA61B" w:themeFill="accent1"/>
      </w:tcPr>
    </w:tblStylePr>
    <w:tblStylePr w:type="lastRow">
      <w:rPr>
        <w:b/>
        <w:bCs/>
        <w:color w:val="FFF9EF" w:themeColor="background1"/>
      </w:rPr>
      <w:tblPr/>
      <w:tcPr>
        <w:tcBorders>
          <w:left w:val="single" w:sz="4" w:space="0" w:color="FFF9EF" w:themeColor="background1"/>
          <w:bottom w:val="single" w:sz="4" w:space="0" w:color="FFF9EF" w:themeColor="background1"/>
          <w:right w:val="single" w:sz="4" w:space="0" w:color="FFF9EF" w:themeColor="background1"/>
          <w:insideH w:val="nil"/>
          <w:insideV w:val="nil"/>
        </w:tcBorders>
        <w:shd w:val="clear" w:color="auto" w:fill="FAA61B" w:themeFill="accent1"/>
      </w:tcPr>
    </w:tblStylePr>
    <w:tblStylePr w:type="firstCol">
      <w:rPr>
        <w:b/>
        <w:bCs/>
        <w:color w:val="FFF9EF" w:themeColor="background1"/>
      </w:rPr>
      <w:tblPr/>
      <w:tcPr>
        <w:tcBorders>
          <w:top w:val="single" w:sz="4" w:space="0" w:color="FFF9EF" w:themeColor="background1"/>
          <w:left w:val="single" w:sz="4" w:space="0" w:color="FFF9EF" w:themeColor="background1"/>
          <w:bottom w:val="single" w:sz="4" w:space="0" w:color="FFF9EF" w:themeColor="background1"/>
          <w:insideV w:val="nil"/>
        </w:tcBorders>
        <w:shd w:val="clear" w:color="auto" w:fill="FAA61B" w:themeFill="accent1"/>
      </w:tcPr>
    </w:tblStylePr>
    <w:tblStylePr w:type="lastCol">
      <w:rPr>
        <w:b/>
        <w:bCs/>
        <w:color w:val="FFF9EF" w:themeColor="background1"/>
      </w:rPr>
      <w:tblPr/>
      <w:tcPr>
        <w:tcBorders>
          <w:top w:val="single" w:sz="4" w:space="0" w:color="FFF9EF" w:themeColor="background1"/>
          <w:bottom w:val="single" w:sz="4" w:space="0" w:color="FFF9EF" w:themeColor="background1"/>
          <w:right w:val="single" w:sz="4" w:space="0" w:color="FFF9EF" w:themeColor="background1"/>
          <w:insideV w:val="nil"/>
        </w:tcBorders>
        <w:shd w:val="clear" w:color="auto" w:fill="FAA61B" w:themeFill="accent1"/>
      </w:tcPr>
    </w:tblStylePr>
    <w:tblStylePr w:type="band1Vert">
      <w:tblPr/>
      <w:tcPr>
        <w:shd w:val="clear" w:color="auto" w:fill="FDDBA3" w:themeFill="accent1" w:themeFillTint="66"/>
      </w:tcPr>
    </w:tblStylePr>
    <w:tblStylePr w:type="band1Horz">
      <w:tblPr/>
      <w:tcPr>
        <w:shd w:val="clear" w:color="auto" w:fill="FDDBA3" w:themeFill="accent1" w:themeFillTint="66"/>
      </w:tcPr>
    </w:tblStylePr>
  </w:style>
  <w:style w:type="paragraph" w:styleId="NormalIndent">
    <w:name w:val="Normal Indent"/>
    <w:basedOn w:val="Normal"/>
    <w:rsid w:val="00201ADD"/>
    <w:pPr>
      <w:keepLines/>
      <w:spacing w:after="120" w:line="240" w:lineRule="auto"/>
      <w:ind w:left="2552"/>
    </w:pPr>
    <w:rPr>
      <w:rFonts w:ascii="Times New Roman" w:eastAsia="Times New Roman" w:hAnsi="Times New Roman" w:cs="Times New Roman"/>
      <w:sz w:val="24"/>
      <w:szCs w:val="20"/>
    </w:rPr>
  </w:style>
  <w:style w:type="paragraph" w:customStyle="1" w:styleId="PolicySubheading">
    <w:name w:val="Policy Subheading"/>
    <w:basedOn w:val="Normal"/>
    <w:rsid w:val="00201ADD"/>
    <w:pPr>
      <w:numPr>
        <w:numId w:val="31"/>
      </w:numPr>
      <w:spacing w:after="0" w:line="240" w:lineRule="auto"/>
    </w:pPr>
    <w:rPr>
      <w:rFonts w:ascii="Arial" w:eastAsia="Times New Roman" w:hAnsi="Arial" w:cs="Times New Roman"/>
      <w:b/>
      <w:szCs w:val="20"/>
      <w:lang w:val="en-US"/>
    </w:rPr>
  </w:style>
  <w:style w:type="paragraph" w:customStyle="1" w:styleId="paragraph">
    <w:name w:val="paragraph"/>
    <w:basedOn w:val="Normal"/>
    <w:rsid w:val="0061069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610698"/>
  </w:style>
  <w:style w:type="character" w:customStyle="1" w:styleId="eop">
    <w:name w:val="eop"/>
    <w:basedOn w:val="DefaultParagraphFont"/>
    <w:rsid w:val="00610698"/>
  </w:style>
  <w:style w:type="paragraph" w:styleId="Revision">
    <w:name w:val="Revision"/>
    <w:hidden/>
    <w:uiPriority w:val="99"/>
    <w:semiHidden/>
    <w:rsid w:val="00813929"/>
    <w:pPr>
      <w:spacing w:after="0" w:line="240" w:lineRule="auto"/>
    </w:pPr>
  </w:style>
  <w:style w:type="paragraph" w:styleId="Subtitle">
    <w:name w:val="Subtitle"/>
    <w:basedOn w:val="Normal"/>
    <w:next w:val="Normal"/>
    <w:link w:val="SubtitleChar"/>
    <w:uiPriority w:val="11"/>
    <w:qFormat/>
    <w:rsid w:val="009120C1"/>
    <w:pPr>
      <w:numPr>
        <w:ilvl w:val="1"/>
      </w:numPr>
    </w:pPr>
    <w:rPr>
      <w:rFonts w:eastAsiaTheme="minorEastAsia"/>
      <w:color w:val="5D78A0" w:themeColor="text1" w:themeTint="A5"/>
      <w:spacing w:val="15"/>
    </w:rPr>
  </w:style>
  <w:style w:type="character" w:customStyle="1" w:styleId="SubtitleChar">
    <w:name w:val="Subtitle Char"/>
    <w:basedOn w:val="DefaultParagraphFont"/>
    <w:link w:val="Subtitle"/>
    <w:uiPriority w:val="11"/>
    <w:rsid w:val="009120C1"/>
    <w:rPr>
      <w:rFonts w:eastAsiaTheme="minorEastAsia"/>
      <w:color w:val="5D78A0"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596442">
      <w:bodyDiv w:val="1"/>
      <w:marLeft w:val="0"/>
      <w:marRight w:val="0"/>
      <w:marTop w:val="0"/>
      <w:marBottom w:val="0"/>
      <w:divBdr>
        <w:top w:val="none" w:sz="0" w:space="0" w:color="auto"/>
        <w:left w:val="none" w:sz="0" w:space="0" w:color="auto"/>
        <w:bottom w:val="none" w:sz="0" w:space="0" w:color="auto"/>
        <w:right w:val="none" w:sz="0" w:space="0" w:color="auto"/>
      </w:divBdr>
    </w:div>
    <w:div w:id="518932374">
      <w:bodyDiv w:val="1"/>
      <w:marLeft w:val="0"/>
      <w:marRight w:val="0"/>
      <w:marTop w:val="0"/>
      <w:marBottom w:val="0"/>
      <w:divBdr>
        <w:top w:val="none" w:sz="0" w:space="0" w:color="auto"/>
        <w:left w:val="none" w:sz="0" w:space="0" w:color="auto"/>
        <w:bottom w:val="none" w:sz="0" w:space="0" w:color="auto"/>
        <w:right w:val="none" w:sz="0" w:space="0" w:color="auto"/>
      </w:divBdr>
    </w:div>
    <w:div w:id="682434870">
      <w:bodyDiv w:val="1"/>
      <w:marLeft w:val="0"/>
      <w:marRight w:val="0"/>
      <w:marTop w:val="0"/>
      <w:marBottom w:val="0"/>
      <w:divBdr>
        <w:top w:val="none" w:sz="0" w:space="0" w:color="auto"/>
        <w:left w:val="none" w:sz="0" w:space="0" w:color="auto"/>
        <w:bottom w:val="none" w:sz="0" w:space="0" w:color="auto"/>
        <w:right w:val="none" w:sz="0" w:space="0" w:color="auto"/>
      </w:divBdr>
    </w:div>
    <w:div w:id="785779367">
      <w:bodyDiv w:val="1"/>
      <w:marLeft w:val="0"/>
      <w:marRight w:val="0"/>
      <w:marTop w:val="0"/>
      <w:marBottom w:val="0"/>
      <w:divBdr>
        <w:top w:val="none" w:sz="0" w:space="0" w:color="auto"/>
        <w:left w:val="none" w:sz="0" w:space="0" w:color="auto"/>
        <w:bottom w:val="none" w:sz="0" w:space="0" w:color="auto"/>
        <w:right w:val="none" w:sz="0" w:space="0" w:color="auto"/>
      </w:divBdr>
    </w:div>
    <w:div w:id="800415805">
      <w:bodyDiv w:val="1"/>
      <w:marLeft w:val="0"/>
      <w:marRight w:val="0"/>
      <w:marTop w:val="0"/>
      <w:marBottom w:val="0"/>
      <w:divBdr>
        <w:top w:val="none" w:sz="0" w:space="0" w:color="auto"/>
        <w:left w:val="none" w:sz="0" w:space="0" w:color="auto"/>
        <w:bottom w:val="none" w:sz="0" w:space="0" w:color="auto"/>
        <w:right w:val="none" w:sz="0" w:space="0" w:color="auto"/>
      </w:divBdr>
      <w:divsChild>
        <w:div w:id="101801566">
          <w:marLeft w:val="0"/>
          <w:marRight w:val="0"/>
          <w:marTop w:val="0"/>
          <w:marBottom w:val="0"/>
          <w:divBdr>
            <w:top w:val="none" w:sz="0" w:space="0" w:color="auto"/>
            <w:left w:val="none" w:sz="0" w:space="0" w:color="auto"/>
            <w:bottom w:val="none" w:sz="0" w:space="0" w:color="auto"/>
            <w:right w:val="none" w:sz="0" w:space="0" w:color="auto"/>
          </w:divBdr>
        </w:div>
        <w:div w:id="1980381893">
          <w:marLeft w:val="0"/>
          <w:marRight w:val="0"/>
          <w:marTop w:val="0"/>
          <w:marBottom w:val="0"/>
          <w:divBdr>
            <w:top w:val="none" w:sz="0" w:space="0" w:color="auto"/>
            <w:left w:val="none" w:sz="0" w:space="0" w:color="auto"/>
            <w:bottom w:val="none" w:sz="0" w:space="0" w:color="auto"/>
            <w:right w:val="none" w:sz="0" w:space="0" w:color="auto"/>
          </w:divBdr>
        </w:div>
        <w:div w:id="1987539887">
          <w:marLeft w:val="0"/>
          <w:marRight w:val="0"/>
          <w:marTop w:val="0"/>
          <w:marBottom w:val="0"/>
          <w:divBdr>
            <w:top w:val="none" w:sz="0" w:space="0" w:color="auto"/>
            <w:left w:val="none" w:sz="0" w:space="0" w:color="auto"/>
            <w:bottom w:val="none" w:sz="0" w:space="0" w:color="auto"/>
            <w:right w:val="none" w:sz="0" w:space="0" w:color="auto"/>
          </w:divBdr>
        </w:div>
      </w:divsChild>
    </w:div>
    <w:div w:id="806707086">
      <w:bodyDiv w:val="1"/>
      <w:marLeft w:val="0"/>
      <w:marRight w:val="0"/>
      <w:marTop w:val="0"/>
      <w:marBottom w:val="0"/>
      <w:divBdr>
        <w:top w:val="none" w:sz="0" w:space="0" w:color="auto"/>
        <w:left w:val="none" w:sz="0" w:space="0" w:color="auto"/>
        <w:bottom w:val="none" w:sz="0" w:space="0" w:color="auto"/>
        <w:right w:val="none" w:sz="0" w:space="0" w:color="auto"/>
      </w:divBdr>
    </w:div>
    <w:div w:id="812527273">
      <w:bodyDiv w:val="1"/>
      <w:marLeft w:val="0"/>
      <w:marRight w:val="0"/>
      <w:marTop w:val="0"/>
      <w:marBottom w:val="0"/>
      <w:divBdr>
        <w:top w:val="none" w:sz="0" w:space="0" w:color="auto"/>
        <w:left w:val="none" w:sz="0" w:space="0" w:color="auto"/>
        <w:bottom w:val="none" w:sz="0" w:space="0" w:color="auto"/>
        <w:right w:val="none" w:sz="0" w:space="0" w:color="auto"/>
      </w:divBdr>
    </w:div>
    <w:div w:id="886797012">
      <w:bodyDiv w:val="1"/>
      <w:marLeft w:val="0"/>
      <w:marRight w:val="0"/>
      <w:marTop w:val="0"/>
      <w:marBottom w:val="0"/>
      <w:divBdr>
        <w:top w:val="none" w:sz="0" w:space="0" w:color="auto"/>
        <w:left w:val="none" w:sz="0" w:space="0" w:color="auto"/>
        <w:bottom w:val="none" w:sz="0" w:space="0" w:color="auto"/>
        <w:right w:val="none" w:sz="0" w:space="0" w:color="auto"/>
      </w:divBdr>
    </w:div>
    <w:div w:id="1157503561">
      <w:bodyDiv w:val="1"/>
      <w:marLeft w:val="0"/>
      <w:marRight w:val="0"/>
      <w:marTop w:val="0"/>
      <w:marBottom w:val="0"/>
      <w:divBdr>
        <w:top w:val="none" w:sz="0" w:space="0" w:color="auto"/>
        <w:left w:val="none" w:sz="0" w:space="0" w:color="auto"/>
        <w:bottom w:val="none" w:sz="0" w:space="0" w:color="auto"/>
        <w:right w:val="none" w:sz="0" w:space="0" w:color="auto"/>
      </w:divBdr>
    </w:div>
    <w:div w:id="1275944565">
      <w:bodyDiv w:val="1"/>
      <w:marLeft w:val="0"/>
      <w:marRight w:val="0"/>
      <w:marTop w:val="0"/>
      <w:marBottom w:val="0"/>
      <w:divBdr>
        <w:top w:val="none" w:sz="0" w:space="0" w:color="auto"/>
        <w:left w:val="none" w:sz="0" w:space="0" w:color="auto"/>
        <w:bottom w:val="none" w:sz="0" w:space="0" w:color="auto"/>
        <w:right w:val="none" w:sz="0" w:space="0" w:color="auto"/>
      </w:divBdr>
    </w:div>
    <w:div w:id="1558973108">
      <w:bodyDiv w:val="1"/>
      <w:marLeft w:val="0"/>
      <w:marRight w:val="0"/>
      <w:marTop w:val="0"/>
      <w:marBottom w:val="0"/>
      <w:divBdr>
        <w:top w:val="none" w:sz="0" w:space="0" w:color="auto"/>
        <w:left w:val="none" w:sz="0" w:space="0" w:color="auto"/>
        <w:bottom w:val="none" w:sz="0" w:space="0" w:color="auto"/>
        <w:right w:val="none" w:sz="0" w:space="0" w:color="auto"/>
      </w:divBdr>
    </w:div>
    <w:div w:id="1720204938">
      <w:bodyDiv w:val="1"/>
      <w:marLeft w:val="0"/>
      <w:marRight w:val="0"/>
      <w:marTop w:val="0"/>
      <w:marBottom w:val="0"/>
      <w:divBdr>
        <w:top w:val="none" w:sz="0" w:space="0" w:color="auto"/>
        <w:left w:val="none" w:sz="0" w:space="0" w:color="auto"/>
        <w:bottom w:val="none" w:sz="0" w:space="0" w:color="auto"/>
        <w:right w:val="none" w:sz="0" w:space="0" w:color="auto"/>
      </w:divBdr>
    </w:div>
    <w:div w:id="1773697490">
      <w:bodyDiv w:val="1"/>
      <w:marLeft w:val="0"/>
      <w:marRight w:val="0"/>
      <w:marTop w:val="0"/>
      <w:marBottom w:val="0"/>
      <w:divBdr>
        <w:top w:val="none" w:sz="0" w:space="0" w:color="auto"/>
        <w:left w:val="none" w:sz="0" w:space="0" w:color="auto"/>
        <w:bottom w:val="none" w:sz="0" w:space="0" w:color="auto"/>
        <w:right w:val="none" w:sz="0" w:space="0" w:color="auto"/>
      </w:divBdr>
    </w:div>
    <w:div w:id="1947538210">
      <w:bodyDiv w:val="1"/>
      <w:marLeft w:val="0"/>
      <w:marRight w:val="0"/>
      <w:marTop w:val="0"/>
      <w:marBottom w:val="0"/>
      <w:divBdr>
        <w:top w:val="none" w:sz="0" w:space="0" w:color="auto"/>
        <w:left w:val="none" w:sz="0" w:space="0" w:color="auto"/>
        <w:bottom w:val="none" w:sz="0" w:space="0" w:color="auto"/>
        <w:right w:val="none" w:sz="0" w:space="0" w:color="auto"/>
      </w:divBdr>
    </w:div>
    <w:div w:id="206736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QCOSS Powerpoint">
      <a:dk1>
        <a:srgbClr val="2A3648"/>
      </a:dk1>
      <a:lt1>
        <a:srgbClr val="FFF9EF"/>
      </a:lt1>
      <a:dk2>
        <a:srgbClr val="2A3648"/>
      </a:dk2>
      <a:lt2>
        <a:srgbClr val="FFF9EF"/>
      </a:lt2>
      <a:accent1>
        <a:srgbClr val="FAA61B"/>
      </a:accent1>
      <a:accent2>
        <a:srgbClr val="F26638"/>
      </a:accent2>
      <a:accent3>
        <a:srgbClr val="6BC9C8"/>
      </a:accent3>
      <a:accent4>
        <a:srgbClr val="C00000"/>
      </a:accent4>
      <a:accent5>
        <a:srgbClr val="5B9BD5"/>
      </a:accent5>
      <a:accent6>
        <a:srgbClr val="70AD47"/>
      </a:accent6>
      <a:hlink>
        <a:srgbClr val="3AA2A0"/>
      </a:hlink>
      <a:folHlink>
        <a:srgbClr val="6BC9C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E848FE099C774BB419DD6F357A8279" ma:contentTypeVersion="19" ma:contentTypeDescription="Create a new document." ma:contentTypeScope="" ma:versionID="69e9ed3533428a4cd691494f3b08ede8">
  <xsd:schema xmlns:xsd="http://www.w3.org/2001/XMLSchema" xmlns:xs="http://www.w3.org/2001/XMLSchema" xmlns:p="http://schemas.microsoft.com/office/2006/metadata/properties" xmlns:ns2="7cd5d248-515f-4f75-944a-47fd623a6c44" xmlns:ns3="bf916b0d-7c40-48b1-87b8-3efeb89701ee" targetNamespace="http://schemas.microsoft.com/office/2006/metadata/properties" ma:root="true" ma:fieldsID="d2cad14cd118dc83c044f71b30f2ea1b" ns2:_="" ns3:_="">
    <xsd:import namespace="7cd5d248-515f-4f75-944a-47fd623a6c44"/>
    <xsd:import namespace="bf916b0d-7c40-48b1-87b8-3efeb89701e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3:TaxCatchAll" minOccurs="0"/>
                <xsd:element ref="ns2:ProjectLead" minOccurs="0"/>
                <xsd:element ref="ns2:lcf76f155ced4ddcb4097134ff3c332f"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5d248-515f-4f75-944a-47fd623a6c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ProjectLead" ma:index="21" nillable="true" ma:displayName="Project Lead" ma:format="Dropdown" ma:list="UserInfo" ma:SharePointGroup="0" ma:internalName="ProjectLea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a4e9687-0587-42ff-ba0e-e8e9413fefd2"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916b0d-7c40-48b1-87b8-3efeb89701e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f9669d0b-bb57-43e2-aeb6-329f78e1dbc6}" ma:internalName="TaxCatchAll" ma:showField="CatchAllData" ma:web="bf916b0d-7c40-48b1-87b8-3efeb89701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rojectLead xmlns="7cd5d248-515f-4f75-944a-47fd623a6c44">
      <UserInfo>
        <DisplayName/>
        <AccountId xsi:nil="true"/>
        <AccountType/>
      </UserInfo>
    </ProjectLead>
    <TaxCatchAll xmlns="bf916b0d-7c40-48b1-87b8-3efeb89701ee" xsi:nil="true"/>
    <lcf76f155ced4ddcb4097134ff3c332f xmlns="7cd5d248-515f-4f75-944a-47fd623a6c44">
      <Terms xmlns="http://schemas.microsoft.com/office/infopath/2007/PartnerControls"/>
    </lcf76f155ced4ddcb4097134ff3c332f>
    <SharedWithUsers xmlns="bf916b0d-7c40-48b1-87b8-3efeb89701ee">
      <UserInfo>
        <DisplayName>Jonathan Lightfoot</DisplayName>
        <AccountId>18</AccountId>
        <AccountType/>
      </UserInfo>
    </SharedWithUsers>
  </documentManagement>
</p:properties>
</file>

<file path=customXml/itemProps1.xml><?xml version="1.0" encoding="utf-8"?>
<ds:datastoreItem xmlns:ds="http://schemas.openxmlformats.org/officeDocument/2006/customXml" ds:itemID="{1967D6DF-257D-4346-8889-17D6D973BD08}">
  <ds:schemaRefs>
    <ds:schemaRef ds:uri="http://schemas.microsoft.com/sharepoint/v3/contenttype/forms"/>
  </ds:schemaRefs>
</ds:datastoreItem>
</file>

<file path=customXml/itemProps2.xml><?xml version="1.0" encoding="utf-8"?>
<ds:datastoreItem xmlns:ds="http://schemas.openxmlformats.org/officeDocument/2006/customXml" ds:itemID="{FC605659-839F-4BBB-B0A1-FF6A1E08EA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d5d248-515f-4f75-944a-47fd623a6c44"/>
    <ds:schemaRef ds:uri="bf916b0d-7c40-48b1-87b8-3efeb8970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BCDF06-2A5D-45EC-A748-87CF2537D666}">
  <ds:schemaRefs>
    <ds:schemaRef ds:uri="http://schemas.openxmlformats.org/officeDocument/2006/bibliography"/>
  </ds:schemaRefs>
</ds:datastoreItem>
</file>

<file path=customXml/itemProps4.xml><?xml version="1.0" encoding="utf-8"?>
<ds:datastoreItem xmlns:ds="http://schemas.openxmlformats.org/officeDocument/2006/customXml" ds:itemID="{C21FA04E-CA64-415C-B31E-CC421106D74E}">
  <ds:schemaRefs>
    <ds:schemaRef ds:uri="http://schemas.microsoft.com/office/2006/metadata/properties"/>
    <ds:schemaRef ds:uri="http://schemas.microsoft.com/office/infopath/2007/PartnerControls"/>
    <ds:schemaRef ds:uri="7cd5d248-515f-4f75-944a-47fd623a6c44"/>
    <ds:schemaRef ds:uri="bf916b0d-7c40-48b1-87b8-3efeb89701e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1017</Words>
  <Characters>5800</Characters>
  <Application>Microsoft Office Word</Application>
  <DocSecurity>0</DocSecurity>
  <Lines>48</Lines>
  <Paragraphs>13</Paragraphs>
  <ScaleCrop>false</ScaleCrop>
  <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B</dc:creator>
  <cp:keywords/>
  <dc:description/>
  <cp:lastModifiedBy>Samuel Mortimer</cp:lastModifiedBy>
  <cp:revision>2</cp:revision>
  <dcterms:created xsi:type="dcterms:W3CDTF">2023-05-08T04:40:00Z</dcterms:created>
  <dcterms:modified xsi:type="dcterms:W3CDTF">2023-05-08T04:40:00Z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0x01010002E848FE099C774BB419DD6F357A8279</vt:lpwstr>
  </property>
  <property fmtid="{D5CDD505-2E9C-101B-9397-08002B2CF9AE}" pid="3" name="MediaServiceImageTags">
    <vt:lpwstr/>
  </property>
</Properties>
</file>